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85" w:rsidRDefault="0071365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bookmarkStart w:id="0" w:name="_GoBack"/>
      <w:bookmarkEnd w:id="0"/>
    </w:p>
    <w:p w:rsidR="00B35685" w:rsidRDefault="00B35685" w:rsidP="00260A08">
      <w:pPr>
        <w:jc w:val="both"/>
        <w:rPr>
          <w:rFonts w:ascii="Courier New" w:hAnsi="Courier New" w:cs="Courier New"/>
          <w:b/>
        </w:rPr>
      </w:pPr>
    </w:p>
    <w:p w:rsidR="00CD392F" w:rsidRDefault="00552B3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F71BF" w:rsidRDefault="00E92150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</w:t>
      </w:r>
      <w:r w:rsidR="00CD392F">
        <w:rPr>
          <w:rFonts w:ascii="Courier New" w:hAnsi="Courier New" w:cs="Courier New"/>
          <w:b/>
        </w:rPr>
        <w:t xml:space="preserve">         </w:t>
      </w:r>
      <w:r w:rsidR="00577BC0">
        <w:rPr>
          <w:rFonts w:ascii="Courier New" w:hAnsi="Courier New" w:cs="Courier New"/>
          <w:b/>
          <w:noProof/>
        </w:rPr>
        <w:drawing>
          <wp:inline distT="0" distB="0" distL="0" distR="0">
            <wp:extent cx="1495425" cy="1504950"/>
            <wp:effectExtent l="0" t="0" r="9525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15" w:rsidRPr="00E51427" w:rsidRDefault="001F105E" w:rsidP="00260A08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E51427">
        <w:rPr>
          <w:rFonts w:ascii="Courier New" w:hAnsi="Courier New" w:cs="Courier New"/>
          <w:b/>
          <w:sz w:val="28"/>
          <w:szCs w:val="28"/>
          <w:u w:val="single"/>
        </w:rPr>
        <w:t>Komuniké STK</w:t>
      </w:r>
      <w:r w:rsidR="002917BE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E51427">
        <w:rPr>
          <w:rFonts w:ascii="Courier New" w:hAnsi="Courier New" w:cs="Courier New"/>
          <w:b/>
          <w:sz w:val="28"/>
          <w:szCs w:val="28"/>
          <w:u w:val="single"/>
        </w:rPr>
        <w:t>OFS</w:t>
      </w:r>
      <w:r w:rsidR="00CD392F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Hradec Králové</w:t>
      </w:r>
      <w:r w:rsidR="003904DC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 </w:t>
      </w:r>
    </w:p>
    <w:p w:rsidR="0064390A" w:rsidRPr="002F7A92" w:rsidRDefault="0064390A" w:rsidP="00D72891">
      <w:pPr>
        <w:rPr>
          <w:rFonts w:ascii="Courier New" w:hAnsi="Courier New" w:cs="Courier New"/>
          <w:b/>
        </w:rPr>
      </w:pPr>
    </w:p>
    <w:p w:rsidR="00573B78" w:rsidRDefault="00573B7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06AFE" w:rsidRDefault="001F105E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 xml:space="preserve">  Hradec Králové/ Na </w:t>
      </w:r>
      <w:r w:rsidR="003D1007">
        <w:rPr>
          <w:rFonts w:ascii="Courier New" w:hAnsi="Courier New" w:cs="Courier New"/>
          <w:b/>
          <w:sz w:val="24"/>
          <w:szCs w:val="24"/>
        </w:rPr>
        <w:t>2</w:t>
      </w:r>
      <w:r w:rsidR="00DE67CC">
        <w:rPr>
          <w:rFonts w:ascii="Courier New" w:hAnsi="Courier New" w:cs="Courier New"/>
          <w:b/>
          <w:sz w:val="24"/>
          <w:szCs w:val="24"/>
        </w:rPr>
        <w:t>8</w:t>
      </w:r>
      <w:r w:rsidR="00B4238B" w:rsidRPr="00FF74A1">
        <w:rPr>
          <w:rFonts w:ascii="Courier New" w:hAnsi="Courier New" w:cs="Courier New"/>
          <w:b/>
          <w:sz w:val="24"/>
          <w:szCs w:val="24"/>
        </w:rPr>
        <w:t xml:space="preserve">. </w:t>
      </w:r>
      <w:r w:rsidR="00B66801" w:rsidRPr="00FF74A1">
        <w:rPr>
          <w:rFonts w:ascii="Courier New" w:hAnsi="Courier New" w:cs="Courier New"/>
          <w:b/>
          <w:sz w:val="24"/>
          <w:szCs w:val="24"/>
        </w:rPr>
        <w:t>s</w:t>
      </w:r>
      <w:r w:rsidRPr="00FF74A1">
        <w:rPr>
          <w:rFonts w:ascii="Courier New" w:hAnsi="Courier New" w:cs="Courier New"/>
          <w:b/>
          <w:sz w:val="24"/>
          <w:szCs w:val="24"/>
        </w:rPr>
        <w:t>chůzi v ročníku 20</w:t>
      </w:r>
      <w:r w:rsidR="001A50C9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8</w:t>
      </w:r>
      <w:r w:rsidRPr="00FF74A1">
        <w:rPr>
          <w:rFonts w:ascii="Courier New" w:hAnsi="Courier New" w:cs="Courier New"/>
          <w:b/>
          <w:sz w:val="24"/>
          <w:szCs w:val="24"/>
        </w:rPr>
        <w:t>/</w:t>
      </w:r>
      <w:r w:rsidR="002E235D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9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se </w:t>
      </w:r>
      <w:r w:rsidR="00DE67CC">
        <w:rPr>
          <w:rFonts w:ascii="Courier New" w:hAnsi="Courier New" w:cs="Courier New"/>
          <w:b/>
          <w:sz w:val="24"/>
          <w:szCs w:val="24"/>
        </w:rPr>
        <w:t>2</w:t>
      </w:r>
      <w:r w:rsidR="005B595C">
        <w:rPr>
          <w:rFonts w:ascii="Courier New" w:hAnsi="Courier New" w:cs="Courier New"/>
          <w:b/>
          <w:sz w:val="24"/>
          <w:szCs w:val="24"/>
        </w:rPr>
        <w:t>1</w:t>
      </w:r>
      <w:r w:rsidR="000843F3" w:rsidRPr="00FF74A1">
        <w:rPr>
          <w:rFonts w:ascii="Courier New" w:hAnsi="Courier New" w:cs="Courier New"/>
          <w:b/>
          <w:sz w:val="24"/>
          <w:szCs w:val="24"/>
        </w:rPr>
        <w:t>.</w:t>
      </w:r>
      <w:r w:rsidR="00CA418E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5E2AFA">
        <w:rPr>
          <w:rFonts w:ascii="Courier New" w:hAnsi="Courier New" w:cs="Courier New"/>
          <w:b/>
          <w:sz w:val="24"/>
          <w:szCs w:val="24"/>
        </w:rPr>
        <w:t>6</w:t>
      </w:r>
      <w:r w:rsidR="00595D0F" w:rsidRPr="00FF74A1">
        <w:rPr>
          <w:rFonts w:ascii="Courier New" w:hAnsi="Courier New" w:cs="Courier New"/>
          <w:b/>
          <w:sz w:val="24"/>
          <w:szCs w:val="24"/>
        </w:rPr>
        <w:t>.</w:t>
      </w:r>
      <w:r w:rsidR="000843F3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F9796C">
        <w:rPr>
          <w:rFonts w:ascii="Courier New" w:hAnsi="Courier New" w:cs="Courier New"/>
          <w:b/>
          <w:sz w:val="24"/>
          <w:szCs w:val="24"/>
        </w:rPr>
        <w:t>1</w:t>
      </w:r>
      <w:r w:rsidR="00CB2C42">
        <w:rPr>
          <w:rFonts w:ascii="Courier New" w:hAnsi="Courier New" w:cs="Courier New"/>
          <w:b/>
          <w:sz w:val="24"/>
          <w:szCs w:val="24"/>
        </w:rPr>
        <w:t>9</w:t>
      </w:r>
      <w:r w:rsidR="00F9796C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sešla STK OFS a projednala následující body: 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B595C" w:rsidRP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5B595C">
        <w:rPr>
          <w:rFonts w:ascii="Courier New" w:hAnsi="Courier New" w:cs="Courier New"/>
          <w:b/>
          <w:sz w:val="24"/>
          <w:szCs w:val="24"/>
          <w:u w:val="single"/>
        </w:rPr>
        <w:t>Vítězové soutěží OFS Hradec za ročník 2018/2019: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JAKO OP dospělí: Třebeš B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CK VOTROK 3. třída: Prasek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AM GNOL 4. třída A: Sendražice 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DAHASL 4. třída B: Červeněves B</w:t>
      </w:r>
    </w:p>
    <w:p w:rsidR="005951F8" w:rsidRDefault="005951F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ARROWS Liga Gentlemanů U-40: ARROWS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BELSPORT OP starší žáci: Stěžery</w:t>
      </w:r>
    </w:p>
    <w:p w:rsidR="005B595C" w:rsidRDefault="005B595C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DAHASL OP mladší žáci: Nový Hradec B</w:t>
      </w:r>
    </w:p>
    <w:p w:rsidR="005B595C" w:rsidRDefault="005951F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BELSPORT OP starší přípravka: Prasek </w:t>
      </w:r>
    </w:p>
    <w:p w:rsidR="00AA7600" w:rsidRDefault="00AA7600" w:rsidP="00E71ACA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5951F8" w:rsidRDefault="005951F8" w:rsidP="005951F8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Tabulky mistr. soutěží OFS Hradec Králové ročník 2018/2019:</w:t>
      </w:r>
    </w:p>
    <w:p w:rsidR="005951F8" w:rsidRPr="00445B66" w:rsidRDefault="005951F8" w:rsidP="005951F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STK schválila konečné tabulky mistrovských soutěží OFS Hradec za ročník 2018/19 všech kategorií. </w:t>
      </w:r>
    </w:p>
    <w:p w:rsidR="005951F8" w:rsidRDefault="005951F8" w:rsidP="005951F8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5951F8" w:rsidRDefault="005951F8" w:rsidP="005951F8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Odkaz tabulky IS FAČR:</w:t>
      </w:r>
    </w:p>
    <w:p w:rsidR="005951F8" w:rsidRPr="00445B66" w:rsidRDefault="004A6386" w:rsidP="005951F8">
      <w:pPr>
        <w:jc w:val="both"/>
        <w:rPr>
          <w:rFonts w:ascii="Courier New" w:hAnsi="Courier New" w:cs="Courier New"/>
          <w:b/>
          <w:sz w:val="24"/>
          <w:szCs w:val="24"/>
        </w:rPr>
      </w:pPr>
      <w:hyperlink r:id="rId8" w:history="1">
        <w:r w:rsidR="005951F8">
          <w:rPr>
            <w:rStyle w:val="Hypertextovodkaz"/>
          </w:rPr>
          <w:t>https://souteze.fotbal.cz/subjekty/subjekt/299</w:t>
        </w:r>
      </w:hyperlink>
    </w:p>
    <w:p w:rsidR="005951F8" w:rsidRDefault="005951F8" w:rsidP="005951F8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616" w:rsidRDefault="00AC7616" w:rsidP="005951F8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5951F8" w:rsidRDefault="005951F8" w:rsidP="005951F8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Postupy a sestupy 2018/2019:</w:t>
      </w:r>
    </w:p>
    <w:p w:rsidR="005951F8" w:rsidRDefault="005951F8" w:rsidP="005951F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Sestup z 1. B třídy: Smiřice</w:t>
      </w:r>
    </w:p>
    <w:p w:rsidR="005951F8" w:rsidRPr="00445B66" w:rsidRDefault="005951F8" w:rsidP="005951F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Postup do 1. B třídy: Třebeš B, Slavia Hradec B (doplnění volného místa po FC Olympia HK – Kratonohy B)</w:t>
      </w:r>
    </w:p>
    <w:p w:rsidR="00445B66" w:rsidRDefault="005951F8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951F8">
        <w:rPr>
          <w:rFonts w:ascii="Courier New" w:hAnsi="Courier New" w:cs="Courier New"/>
          <w:b/>
          <w:sz w:val="24"/>
          <w:szCs w:val="24"/>
        </w:rPr>
        <w:t xml:space="preserve">Sestup </w:t>
      </w:r>
      <w:r>
        <w:rPr>
          <w:rFonts w:ascii="Courier New" w:hAnsi="Courier New" w:cs="Courier New"/>
          <w:b/>
          <w:sz w:val="24"/>
          <w:szCs w:val="24"/>
        </w:rPr>
        <w:t>z OP do 3. třídy: Probluz, Cerekvice</w:t>
      </w:r>
    </w:p>
    <w:p w:rsidR="005951F8" w:rsidRDefault="005951F8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Postup ze 3. třídy do OP: Prasek, Vysoká B, Ohnišťany (doplnění volného místa po Slavii HK B)</w:t>
      </w:r>
    </w:p>
    <w:p w:rsidR="005951F8" w:rsidRDefault="005951F8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Sestup ze 3. třídy do 4. třídy: Syrovátka, Nový HK B</w:t>
      </w:r>
    </w:p>
    <w:p w:rsidR="005951F8" w:rsidRPr="005951F8" w:rsidRDefault="005951F8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Postup ze 4. třídy do 3. třídy: Sendražice, Starý Bydžov (ze 2. místa za Červeněves B, který se postupu vzdal), Hořiněves (doplnění volného místa po Ohnišťanech)</w:t>
      </w:r>
    </w:p>
    <w:p w:rsidR="005951F8" w:rsidRDefault="005951F8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445B66" w:rsidRDefault="00445B66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Pokuty </w:t>
      </w:r>
      <w:r w:rsidR="00AC2965">
        <w:rPr>
          <w:rFonts w:ascii="Courier New" w:hAnsi="Courier New" w:cs="Courier New"/>
          <w:b/>
          <w:sz w:val="24"/>
          <w:szCs w:val="24"/>
          <w:u w:val="single"/>
        </w:rPr>
        <w:t xml:space="preserve">1.000 Kč </w:t>
      </w:r>
      <w:r>
        <w:rPr>
          <w:rFonts w:ascii="Courier New" w:hAnsi="Courier New" w:cs="Courier New"/>
          <w:b/>
          <w:sz w:val="24"/>
          <w:szCs w:val="24"/>
          <w:u w:val="single"/>
        </w:rPr>
        <w:t>za nenastoupení hráče ze soupisky (</w:t>
      </w:r>
      <w:r w:rsidR="00AC2965">
        <w:rPr>
          <w:rFonts w:ascii="Courier New" w:hAnsi="Courier New" w:cs="Courier New"/>
          <w:b/>
          <w:sz w:val="24"/>
          <w:szCs w:val="24"/>
          <w:u w:val="single"/>
        </w:rPr>
        <w:t>sazebník STK 2018/19 bod 6)</w:t>
      </w:r>
      <w:r w:rsidR="00AC7616">
        <w:rPr>
          <w:rFonts w:ascii="Courier New" w:hAnsi="Courier New" w:cs="Courier New"/>
          <w:b/>
          <w:sz w:val="24"/>
          <w:szCs w:val="24"/>
          <w:u w:val="single"/>
        </w:rPr>
        <w:t xml:space="preserve"> bude vloženo na sběrný účet klubu v IS FAČR</w:t>
      </w:r>
      <w:r w:rsidR="00AC2965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445B66" w:rsidRPr="00445B66" w:rsidRDefault="00AC7616" w:rsidP="00445B66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Malšova Lhota A 2.000 Kč (Jeníček Adam, Němec Ondřej)</w:t>
      </w:r>
    </w:p>
    <w:p w:rsidR="00445B66" w:rsidRPr="00AC7616" w:rsidRDefault="00AC7616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AC7616">
        <w:rPr>
          <w:rFonts w:ascii="Courier New" w:hAnsi="Courier New" w:cs="Courier New"/>
          <w:b/>
          <w:sz w:val="24"/>
          <w:szCs w:val="24"/>
        </w:rPr>
        <w:t xml:space="preserve">Lhota </w:t>
      </w:r>
      <w:r>
        <w:rPr>
          <w:rFonts w:ascii="Courier New" w:hAnsi="Courier New" w:cs="Courier New"/>
          <w:b/>
          <w:sz w:val="24"/>
          <w:szCs w:val="24"/>
        </w:rPr>
        <w:t>p. L. A 1.000 Kč (Pavlis Marek)</w:t>
      </w:r>
    </w:p>
    <w:p w:rsidR="00AC7616" w:rsidRDefault="00AC7616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445B66" w:rsidRDefault="00445B66" w:rsidP="00445B66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445B66">
        <w:rPr>
          <w:rFonts w:ascii="Courier New" w:hAnsi="Courier New" w:cs="Courier New"/>
          <w:b/>
          <w:sz w:val="24"/>
          <w:szCs w:val="24"/>
          <w:u w:val="single"/>
        </w:rPr>
        <w:t>Pokuty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AC2965">
        <w:rPr>
          <w:rFonts w:ascii="Courier New" w:hAnsi="Courier New" w:cs="Courier New"/>
          <w:b/>
          <w:sz w:val="24"/>
          <w:szCs w:val="24"/>
          <w:u w:val="single"/>
        </w:rPr>
        <w:t xml:space="preserve">500 Kč </w:t>
      </w:r>
      <w:r>
        <w:rPr>
          <w:rFonts w:ascii="Courier New" w:hAnsi="Courier New" w:cs="Courier New"/>
          <w:b/>
          <w:sz w:val="24"/>
          <w:szCs w:val="24"/>
          <w:u w:val="single"/>
        </w:rPr>
        <w:t>za pozdní dodání přihlášek (</w:t>
      </w:r>
      <w:r w:rsidR="00AC2965">
        <w:rPr>
          <w:rFonts w:ascii="Courier New" w:hAnsi="Courier New" w:cs="Courier New"/>
          <w:b/>
          <w:sz w:val="24"/>
          <w:szCs w:val="24"/>
          <w:u w:val="single"/>
        </w:rPr>
        <w:t xml:space="preserve">sazebník STK 2018/19 bod 9): </w:t>
      </w:r>
    </w:p>
    <w:p w:rsidR="00445B66" w:rsidRPr="00445B66" w:rsidRDefault="00AC7616" w:rsidP="00445B66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Černilov, Probluz, Klamoš, Libčany </w:t>
      </w:r>
    </w:p>
    <w:p w:rsidR="00445B66" w:rsidRDefault="00445B66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AC7616" w:rsidRDefault="00AC7616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445B66" w:rsidRDefault="00445B66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lastRenderedPageBreak/>
        <w:t>JAKO OP A1A1605 Chlumec B – Malšova Lhota</w:t>
      </w:r>
      <w:r w:rsidR="005B595C">
        <w:rPr>
          <w:rFonts w:ascii="Courier New" w:hAnsi="Courier New" w:cs="Courier New"/>
          <w:b/>
          <w:sz w:val="24"/>
          <w:szCs w:val="24"/>
          <w:u w:val="single"/>
        </w:rPr>
        <w:t xml:space="preserve"> A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(rozhodčí Čožík):</w:t>
      </w:r>
    </w:p>
    <w:p w:rsidR="00445B66" w:rsidRPr="00445B66" w:rsidRDefault="00445B66" w:rsidP="00445B66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Nepotvrzena základní část domácí, hosté, rozhodčí – není uveden důvod, zápis uzavřen rozhodčím až 24 hodin od utkání. </w:t>
      </w:r>
      <w:r w:rsidR="00AC7616">
        <w:rPr>
          <w:rFonts w:ascii="Courier New" w:hAnsi="Courier New" w:cs="Courier New"/>
          <w:b/>
          <w:sz w:val="24"/>
          <w:szCs w:val="24"/>
        </w:rPr>
        <w:t xml:space="preserve">Pokuty: Chlumec 200 Kč, M. Lhota 200 Kč, rozhodčí Čožík předán do KRD).  </w:t>
      </w:r>
    </w:p>
    <w:p w:rsidR="00445B66" w:rsidRDefault="00445B66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9B6AA3" w:rsidRDefault="009B6AA3" w:rsidP="009B6AA3">
      <w:pPr>
        <w:rPr>
          <w:rFonts w:ascii="Courier New" w:hAnsi="Courier New" w:cs="Courier New"/>
          <w:b/>
          <w:sz w:val="36"/>
          <w:szCs w:val="36"/>
          <w:u w:val="single"/>
        </w:rPr>
      </w:pPr>
    </w:p>
    <w:p w:rsidR="009B6AA3" w:rsidRPr="009B6AA3" w:rsidRDefault="009B6AA3" w:rsidP="009B6AA3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9B6AA3">
        <w:rPr>
          <w:rFonts w:ascii="Courier New" w:hAnsi="Courier New" w:cs="Courier New"/>
          <w:b/>
          <w:sz w:val="36"/>
          <w:szCs w:val="36"/>
          <w:u w:val="single"/>
        </w:rPr>
        <w:t>Rozdělení mužstev do skupin v sezóně 2019-2020</w:t>
      </w:r>
      <w:r>
        <w:rPr>
          <w:rFonts w:ascii="Courier New" w:hAnsi="Courier New" w:cs="Courier New"/>
          <w:b/>
          <w:sz w:val="36"/>
          <w:szCs w:val="36"/>
          <w:u w:val="single"/>
        </w:rPr>
        <w:t>:</w:t>
      </w:r>
    </w:p>
    <w:p w:rsidR="009B6AA3" w:rsidRDefault="009B6AA3" w:rsidP="009B6AA3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(nejedná se o losovací čísla)</w:t>
      </w:r>
    </w:p>
    <w:p w:rsidR="009B6AA3" w:rsidRDefault="009B6AA3" w:rsidP="009B6AA3">
      <w:pPr>
        <w:rPr>
          <w:rFonts w:ascii="Courier New" w:hAnsi="Courier New" w:cs="Courier New"/>
          <w:b/>
          <w:sz w:val="28"/>
          <w:szCs w:val="28"/>
        </w:rPr>
      </w:pPr>
    </w:p>
    <w:p w:rsidR="009B6AA3" w:rsidRDefault="009B6AA3" w:rsidP="009B6AA3">
      <w:pPr>
        <w:rPr>
          <w:rFonts w:ascii="Courier New" w:hAnsi="Courier New" w:cs="Courier New"/>
          <w:b/>
          <w:sz w:val="28"/>
          <w:szCs w:val="28"/>
        </w:rPr>
      </w:pPr>
      <w:r w:rsidRPr="009B6AA3">
        <w:rPr>
          <w:rFonts w:ascii="Courier New" w:hAnsi="Courier New" w:cs="Courier New"/>
          <w:b/>
          <w:sz w:val="28"/>
          <w:szCs w:val="28"/>
          <w:u w:val="single"/>
        </w:rPr>
        <w:t>Okresní přebor dospělí</w:t>
      </w:r>
      <w:r>
        <w:rPr>
          <w:rFonts w:ascii="Courier New" w:hAnsi="Courier New" w:cs="Courier New"/>
          <w:b/>
          <w:sz w:val="28"/>
          <w:szCs w:val="28"/>
        </w:rPr>
        <w:t xml:space="preserve">: </w:t>
      </w:r>
      <w:r w:rsidRPr="009B6AA3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B6AA3" w:rsidRPr="009B6AA3" w:rsidRDefault="009B6AA3" w:rsidP="009B6AA3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>1. S</w:t>
      </w:r>
      <w:r w:rsidRPr="009B6AA3">
        <w:rPr>
          <w:rFonts w:ascii="Courier New" w:hAnsi="Courier New" w:cs="Courier New"/>
          <w:b/>
        </w:rPr>
        <w:t>miřice,  2.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Lhota p.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L. A,  3.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Boharyn</w:t>
      </w:r>
      <w:r>
        <w:rPr>
          <w:rFonts w:ascii="Courier New" w:hAnsi="Courier New" w:cs="Courier New"/>
          <w:b/>
        </w:rPr>
        <w:t xml:space="preserve">ě,  4. M. Lhota A,  5. Stěžery A, </w:t>
      </w:r>
      <w:r w:rsidRPr="009B6AA3">
        <w:rPr>
          <w:rFonts w:ascii="Courier New" w:hAnsi="Courier New" w:cs="Courier New"/>
          <w:b/>
        </w:rPr>
        <w:t>6.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Myštěves A,  7.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Dohalice, 8.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Chlumec  C,  9.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Roudnice B,  10.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Lovčice, 11.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Červeněves A,  12.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Prasek,  13</w:t>
      </w:r>
      <w:r>
        <w:rPr>
          <w:rFonts w:ascii="Courier New" w:hAnsi="Courier New" w:cs="Courier New"/>
          <w:b/>
        </w:rPr>
        <w:t xml:space="preserve">. </w:t>
      </w:r>
      <w:r w:rsidRPr="009B6AA3">
        <w:rPr>
          <w:rFonts w:ascii="Courier New" w:hAnsi="Courier New" w:cs="Courier New"/>
          <w:b/>
        </w:rPr>
        <w:t>Vysoká B, 14.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Ohnišťany</w:t>
      </w:r>
      <w:r>
        <w:rPr>
          <w:rFonts w:ascii="Courier New" w:hAnsi="Courier New" w:cs="Courier New"/>
          <w:b/>
        </w:rPr>
        <w:t>.</w:t>
      </w:r>
    </w:p>
    <w:p w:rsidR="009B6AA3" w:rsidRDefault="009B6AA3" w:rsidP="009B6AA3">
      <w:pPr>
        <w:rPr>
          <w:rFonts w:ascii="Courier New" w:hAnsi="Courier New" w:cs="Courier New"/>
          <w:b/>
          <w:sz w:val="28"/>
          <w:szCs w:val="28"/>
        </w:rPr>
      </w:pPr>
    </w:p>
    <w:p w:rsidR="009B6AA3" w:rsidRPr="009B6AA3" w:rsidRDefault="009B6AA3" w:rsidP="009B6AA3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9B6AA3">
        <w:rPr>
          <w:rFonts w:ascii="Courier New" w:hAnsi="Courier New" w:cs="Courier New"/>
          <w:b/>
          <w:sz w:val="28"/>
          <w:szCs w:val="28"/>
          <w:u w:val="single"/>
        </w:rPr>
        <w:t xml:space="preserve">3. třída dospělí:  </w:t>
      </w:r>
    </w:p>
    <w:p w:rsidR="009B6AA3" w:rsidRPr="009B6AA3" w:rsidRDefault="009B6AA3" w:rsidP="009B6AA3">
      <w:pPr>
        <w:jc w:val="both"/>
        <w:rPr>
          <w:rFonts w:ascii="Courier New" w:hAnsi="Courier New" w:cs="Courier New"/>
          <w:b/>
        </w:rPr>
      </w:pPr>
      <w:r w:rsidRPr="009B6AA3">
        <w:rPr>
          <w:rFonts w:ascii="Courier New" w:hAnsi="Courier New" w:cs="Courier New"/>
          <w:b/>
        </w:rPr>
        <w:t>1.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Cerekvice,  2.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Probluz,  3.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Loko HK B,  4.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Kosičky B,  5.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Klamoš,  6.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Neděliště,  7.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Libřice,  8.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Dobřenice,  9.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Cidlina B,  10.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Kunčice B,  11.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Sendražice,  12.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Hoříněves,  13.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Starý Bydžov, 14.</w:t>
      </w:r>
      <w:r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Libčany B</w:t>
      </w:r>
      <w:r>
        <w:rPr>
          <w:rFonts w:ascii="Courier New" w:hAnsi="Courier New" w:cs="Courier New"/>
          <w:b/>
        </w:rPr>
        <w:t>.</w:t>
      </w:r>
    </w:p>
    <w:p w:rsidR="009B6AA3" w:rsidRDefault="009B6AA3" w:rsidP="009B6AA3">
      <w:pPr>
        <w:rPr>
          <w:rFonts w:ascii="Courier New" w:hAnsi="Courier New" w:cs="Courier New"/>
          <w:b/>
          <w:sz w:val="28"/>
          <w:szCs w:val="28"/>
        </w:rPr>
      </w:pPr>
    </w:p>
    <w:p w:rsidR="009B6AA3" w:rsidRPr="009229F5" w:rsidRDefault="009B6AA3" w:rsidP="009B6AA3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9229F5">
        <w:rPr>
          <w:rFonts w:ascii="Courier New" w:hAnsi="Courier New" w:cs="Courier New"/>
          <w:b/>
          <w:sz w:val="28"/>
          <w:szCs w:val="28"/>
          <w:u w:val="single"/>
        </w:rPr>
        <w:t>4.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>třída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 dospělí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 sk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upina 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>A</w:t>
      </w:r>
      <w:r w:rsidR="009229F5">
        <w:rPr>
          <w:rFonts w:ascii="Courier New" w:hAnsi="Courier New" w:cs="Courier New"/>
          <w:b/>
          <w:sz w:val="28"/>
          <w:szCs w:val="28"/>
          <w:u w:val="single"/>
        </w:rPr>
        <w:t xml:space="preserve"> (čtyřkolově)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>:</w:t>
      </w:r>
    </w:p>
    <w:p w:rsidR="009B6AA3" w:rsidRPr="009B6AA3" w:rsidRDefault="009B6AA3" w:rsidP="009B6AA3">
      <w:pPr>
        <w:jc w:val="both"/>
        <w:rPr>
          <w:rFonts w:ascii="Courier New" w:hAnsi="Courier New" w:cs="Courier New"/>
          <w:b/>
        </w:rPr>
      </w:pPr>
      <w:r w:rsidRPr="009B6AA3">
        <w:rPr>
          <w:rFonts w:ascii="Courier New" w:hAnsi="Courier New" w:cs="Courier New"/>
          <w:b/>
        </w:rPr>
        <w:t>1.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Nový HK B,  2.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Jeníkovice,  3.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Stěžery B,  4.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Nechanice,  5.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Lhota p.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L. B,  6.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Syrovátka, 7.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Kratonohy, 8.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M.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Lhota B</w:t>
      </w:r>
    </w:p>
    <w:p w:rsidR="009229F5" w:rsidRDefault="009229F5" w:rsidP="009B6AA3">
      <w:pPr>
        <w:rPr>
          <w:rFonts w:ascii="Courier New" w:hAnsi="Courier New" w:cs="Courier New"/>
          <w:b/>
          <w:sz w:val="28"/>
          <w:szCs w:val="28"/>
        </w:rPr>
      </w:pPr>
    </w:p>
    <w:p w:rsidR="009B6AA3" w:rsidRPr="009229F5" w:rsidRDefault="009B6AA3" w:rsidP="009B6AA3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9229F5">
        <w:rPr>
          <w:rFonts w:ascii="Courier New" w:hAnsi="Courier New" w:cs="Courier New"/>
          <w:b/>
          <w:sz w:val="28"/>
          <w:szCs w:val="28"/>
          <w:u w:val="single"/>
        </w:rPr>
        <w:t>4.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třída 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dospělí 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>sk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upina 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>B</w:t>
      </w:r>
      <w:r w:rsidR="009229F5">
        <w:rPr>
          <w:rFonts w:ascii="Courier New" w:hAnsi="Courier New" w:cs="Courier New"/>
          <w:b/>
          <w:sz w:val="28"/>
          <w:szCs w:val="28"/>
          <w:u w:val="single"/>
        </w:rPr>
        <w:t xml:space="preserve"> (čtyřkolově)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>:</w:t>
      </w:r>
    </w:p>
    <w:p w:rsidR="009B6AA3" w:rsidRPr="009B6AA3" w:rsidRDefault="009B6AA3" w:rsidP="009B6AA3">
      <w:pPr>
        <w:jc w:val="both"/>
        <w:rPr>
          <w:rFonts w:ascii="Courier New" w:hAnsi="Courier New" w:cs="Courier New"/>
          <w:b/>
        </w:rPr>
      </w:pPr>
      <w:r w:rsidRPr="009B6AA3">
        <w:rPr>
          <w:rFonts w:ascii="Courier New" w:hAnsi="Courier New" w:cs="Courier New"/>
          <w:b/>
        </w:rPr>
        <w:t>1.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Nové město,  2.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Skřivany B,  3.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Červeněves B,  4.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Kobylice B,  5.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Lužec,  6.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Nepolisy B, 7.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Převýšov, 8.</w:t>
      </w:r>
      <w:r w:rsidR="009229F5">
        <w:rPr>
          <w:rFonts w:ascii="Courier New" w:hAnsi="Courier New" w:cs="Courier New"/>
          <w:b/>
        </w:rPr>
        <w:t xml:space="preserve"> </w:t>
      </w:r>
      <w:r w:rsidRPr="009B6AA3">
        <w:rPr>
          <w:rFonts w:ascii="Courier New" w:hAnsi="Courier New" w:cs="Courier New"/>
          <w:b/>
        </w:rPr>
        <w:t>Myštěves B</w:t>
      </w:r>
      <w:r w:rsidR="009229F5">
        <w:rPr>
          <w:rFonts w:ascii="Courier New" w:hAnsi="Courier New" w:cs="Courier New"/>
          <w:b/>
        </w:rPr>
        <w:t>.</w:t>
      </w:r>
    </w:p>
    <w:p w:rsidR="009229F5" w:rsidRDefault="009229F5" w:rsidP="009B6AA3">
      <w:pPr>
        <w:rPr>
          <w:rFonts w:ascii="Courier New" w:hAnsi="Courier New" w:cs="Courier New"/>
          <w:b/>
          <w:sz w:val="28"/>
          <w:szCs w:val="28"/>
        </w:rPr>
      </w:pPr>
    </w:p>
    <w:p w:rsidR="009229F5" w:rsidRPr="009229F5" w:rsidRDefault="009B6AA3" w:rsidP="009229F5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9229F5">
        <w:rPr>
          <w:rFonts w:ascii="Courier New" w:hAnsi="Courier New" w:cs="Courier New"/>
          <w:b/>
          <w:sz w:val="28"/>
          <w:szCs w:val="28"/>
          <w:u w:val="single"/>
        </w:rPr>
        <w:t>Starší žáci</w:t>
      </w:r>
      <w:r w:rsidR="009229F5">
        <w:rPr>
          <w:rFonts w:ascii="Courier New" w:hAnsi="Courier New" w:cs="Courier New"/>
          <w:b/>
          <w:sz w:val="28"/>
          <w:szCs w:val="28"/>
          <w:u w:val="single"/>
        </w:rPr>
        <w:t xml:space="preserve"> (čtyřkolově)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: </w:t>
      </w:r>
    </w:p>
    <w:p w:rsidR="009B6AA3" w:rsidRPr="009229F5" w:rsidRDefault="009229F5" w:rsidP="009229F5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>1. S</w:t>
      </w:r>
      <w:r w:rsidR="009B6AA3" w:rsidRPr="009229F5">
        <w:rPr>
          <w:rFonts w:ascii="Courier New" w:hAnsi="Courier New" w:cs="Courier New"/>
          <w:b/>
        </w:rPr>
        <w:t>těžery,  2.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Nepolisy,  3.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Dohalice/Probluz,  4.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Červeněves/Skřivany,  5.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Prasek,  6.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Lhota p.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L./Roudnice</w:t>
      </w:r>
      <w:r>
        <w:rPr>
          <w:rFonts w:ascii="Courier New" w:hAnsi="Courier New" w:cs="Courier New"/>
          <w:b/>
        </w:rPr>
        <w:t>.</w:t>
      </w:r>
    </w:p>
    <w:p w:rsidR="009229F5" w:rsidRDefault="009229F5" w:rsidP="009B6AA3">
      <w:pPr>
        <w:rPr>
          <w:rFonts w:ascii="Courier New" w:hAnsi="Courier New" w:cs="Courier New"/>
          <w:b/>
          <w:sz w:val="28"/>
          <w:szCs w:val="28"/>
        </w:rPr>
      </w:pPr>
    </w:p>
    <w:p w:rsidR="009229F5" w:rsidRPr="009229F5" w:rsidRDefault="009B6AA3" w:rsidP="009229F5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9229F5">
        <w:rPr>
          <w:rFonts w:ascii="Courier New" w:hAnsi="Courier New" w:cs="Courier New"/>
          <w:b/>
          <w:sz w:val="28"/>
          <w:szCs w:val="28"/>
          <w:u w:val="single"/>
        </w:rPr>
        <w:t>Mladší žáci</w:t>
      </w:r>
      <w:r w:rsidR="009229F5">
        <w:rPr>
          <w:rFonts w:ascii="Courier New" w:hAnsi="Courier New" w:cs="Courier New"/>
          <w:b/>
          <w:sz w:val="28"/>
          <w:szCs w:val="28"/>
          <w:u w:val="single"/>
        </w:rPr>
        <w:t xml:space="preserve"> (dvoukolově): 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</w:p>
    <w:p w:rsidR="009B6AA3" w:rsidRPr="009229F5" w:rsidRDefault="009229F5" w:rsidP="009229F5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>1. V</w:t>
      </w:r>
      <w:r w:rsidR="009B6AA3" w:rsidRPr="009229F5">
        <w:rPr>
          <w:rFonts w:ascii="Courier New" w:hAnsi="Courier New" w:cs="Courier New"/>
          <w:b/>
        </w:rPr>
        <w:t>ysoká,  2.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Slávia HK B,  3.Předměřice/Hoříněves B,  4.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FC HK dívky,  5.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Stěřery,  6.Dohalice/Probluz,  7.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Smiřice,  8.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Třebeš C,  9.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Skřivany/Červeněves,  10.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Prasek, 11.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Kunčice, 12.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Nepolisy, 13.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Myštěves, 14.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Urbanice/Libčany,  15.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Lhota p.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L./Roudnice</w:t>
      </w:r>
      <w:r>
        <w:rPr>
          <w:rFonts w:ascii="Courier New" w:hAnsi="Courier New" w:cs="Courier New"/>
          <w:b/>
        </w:rPr>
        <w:t xml:space="preserve">. </w:t>
      </w:r>
    </w:p>
    <w:p w:rsidR="009229F5" w:rsidRDefault="009229F5" w:rsidP="009B6AA3">
      <w:pPr>
        <w:rPr>
          <w:rFonts w:ascii="Courier New" w:hAnsi="Courier New" w:cs="Courier New"/>
          <w:b/>
          <w:sz w:val="28"/>
          <w:szCs w:val="28"/>
        </w:rPr>
      </w:pPr>
    </w:p>
    <w:p w:rsidR="009229F5" w:rsidRDefault="009B6AA3" w:rsidP="00F73828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9229F5">
        <w:rPr>
          <w:rFonts w:ascii="Courier New" w:hAnsi="Courier New" w:cs="Courier New"/>
          <w:b/>
          <w:sz w:val="28"/>
          <w:szCs w:val="28"/>
          <w:u w:val="single"/>
        </w:rPr>
        <w:t>Starší přípravky sk</w:t>
      </w:r>
      <w:r w:rsidR="009229F5" w:rsidRPr="009229F5">
        <w:rPr>
          <w:rFonts w:ascii="Courier New" w:hAnsi="Courier New" w:cs="Courier New"/>
          <w:b/>
          <w:sz w:val="28"/>
          <w:szCs w:val="28"/>
          <w:u w:val="single"/>
        </w:rPr>
        <w:t xml:space="preserve">upina </w:t>
      </w:r>
      <w:r w:rsidRPr="009229F5">
        <w:rPr>
          <w:rFonts w:ascii="Courier New" w:hAnsi="Courier New" w:cs="Courier New"/>
          <w:b/>
          <w:sz w:val="28"/>
          <w:szCs w:val="28"/>
          <w:u w:val="single"/>
        </w:rPr>
        <w:t>A</w:t>
      </w:r>
      <w:r w:rsidR="009229F5">
        <w:rPr>
          <w:rFonts w:ascii="Courier New" w:hAnsi="Courier New" w:cs="Courier New"/>
          <w:b/>
          <w:sz w:val="28"/>
          <w:szCs w:val="28"/>
          <w:u w:val="single"/>
        </w:rPr>
        <w:t xml:space="preserve"> (</w:t>
      </w:r>
      <w:r w:rsidR="00F73828">
        <w:rPr>
          <w:rFonts w:ascii="Courier New" w:hAnsi="Courier New" w:cs="Courier New"/>
          <w:b/>
          <w:sz w:val="28"/>
          <w:szCs w:val="28"/>
          <w:u w:val="single"/>
        </w:rPr>
        <w:t>podzim jednokolově, jaro nadstavba):</w:t>
      </w:r>
    </w:p>
    <w:p w:rsidR="009B6AA3" w:rsidRPr="009229F5" w:rsidRDefault="009229F5" w:rsidP="00F73828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</w:rPr>
        <w:t>1. O</w:t>
      </w:r>
      <w:r w:rsidRPr="009229F5">
        <w:rPr>
          <w:rFonts w:ascii="Courier New" w:hAnsi="Courier New" w:cs="Courier New"/>
          <w:b/>
        </w:rPr>
        <w:t>lympia</w:t>
      </w:r>
      <w:r w:rsidR="009B6AA3" w:rsidRPr="009229F5">
        <w:rPr>
          <w:rFonts w:ascii="Courier New" w:hAnsi="Courier New" w:cs="Courier New"/>
          <w:b/>
        </w:rPr>
        <w:t xml:space="preserve"> HK/Kratonohy, 2.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Hoříněves, 3.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Předměřice/Slávia HK B, 4.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M.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Lhota A, 5.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M.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Lhota B, 6.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Třebeš dívky, 7.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Třebeš C, 8.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Stěžery, 9.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FC HK dívky, 10.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Dohalice/Cerekvice, 11.</w:t>
      </w:r>
      <w:r>
        <w:rPr>
          <w:rFonts w:ascii="Courier New" w:hAnsi="Courier New" w:cs="Courier New"/>
          <w:b/>
        </w:rPr>
        <w:t xml:space="preserve"> </w:t>
      </w:r>
      <w:r w:rsidR="009B6AA3" w:rsidRPr="009229F5">
        <w:rPr>
          <w:rFonts w:ascii="Courier New" w:hAnsi="Courier New" w:cs="Courier New"/>
          <w:b/>
        </w:rPr>
        <w:t>Černilov</w:t>
      </w:r>
      <w:r>
        <w:rPr>
          <w:rFonts w:ascii="Courier New" w:hAnsi="Courier New" w:cs="Courier New"/>
          <w:b/>
        </w:rPr>
        <w:t>.</w:t>
      </w:r>
    </w:p>
    <w:p w:rsidR="009229F5" w:rsidRDefault="009229F5" w:rsidP="009B6AA3">
      <w:pPr>
        <w:rPr>
          <w:rFonts w:ascii="Courier New" w:hAnsi="Courier New" w:cs="Courier New"/>
          <w:b/>
          <w:sz w:val="28"/>
          <w:szCs w:val="28"/>
        </w:rPr>
      </w:pPr>
    </w:p>
    <w:p w:rsidR="009B6AA3" w:rsidRPr="00F73828" w:rsidRDefault="009B6AA3" w:rsidP="00F73828">
      <w:pPr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F73828">
        <w:rPr>
          <w:rFonts w:ascii="Courier New" w:hAnsi="Courier New" w:cs="Courier New"/>
          <w:b/>
          <w:sz w:val="28"/>
          <w:szCs w:val="28"/>
          <w:u w:val="single"/>
        </w:rPr>
        <w:t>Starší přípravky sk</w:t>
      </w:r>
      <w:r w:rsidR="00F73828" w:rsidRPr="00F73828">
        <w:rPr>
          <w:rFonts w:ascii="Courier New" w:hAnsi="Courier New" w:cs="Courier New"/>
          <w:b/>
          <w:sz w:val="28"/>
          <w:szCs w:val="28"/>
          <w:u w:val="single"/>
        </w:rPr>
        <w:t xml:space="preserve">upina </w:t>
      </w:r>
      <w:r w:rsidRPr="00F73828">
        <w:rPr>
          <w:rFonts w:ascii="Courier New" w:hAnsi="Courier New" w:cs="Courier New"/>
          <w:b/>
          <w:sz w:val="28"/>
          <w:szCs w:val="28"/>
          <w:u w:val="single"/>
        </w:rPr>
        <w:t>B</w:t>
      </w:r>
      <w:r w:rsidR="00F73828" w:rsidRPr="00F73828">
        <w:rPr>
          <w:rFonts w:ascii="Courier New" w:hAnsi="Courier New" w:cs="Courier New"/>
          <w:b/>
          <w:sz w:val="28"/>
          <w:szCs w:val="28"/>
          <w:u w:val="single"/>
        </w:rPr>
        <w:t xml:space="preserve"> (podzim jednokolově, jaro nadstavba</w:t>
      </w:r>
      <w:r w:rsidR="00F73828">
        <w:rPr>
          <w:rFonts w:ascii="Courier New" w:hAnsi="Courier New" w:cs="Courier New"/>
          <w:b/>
          <w:sz w:val="28"/>
          <w:szCs w:val="28"/>
          <w:u w:val="single"/>
        </w:rPr>
        <w:t xml:space="preserve">): </w:t>
      </w:r>
      <w:r w:rsidR="00F73828">
        <w:rPr>
          <w:rFonts w:ascii="Courier New" w:hAnsi="Courier New" w:cs="Courier New"/>
          <w:b/>
        </w:rPr>
        <w:t>1. K</w:t>
      </w:r>
      <w:r w:rsidRPr="00F73828">
        <w:rPr>
          <w:rFonts w:ascii="Courier New" w:hAnsi="Courier New" w:cs="Courier New"/>
          <w:b/>
        </w:rPr>
        <w:t>unčice, 2.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Prasek, 3.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Skřivany/Červeněves, 4.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Lhota p.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L., 5.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Libčany/Urbanice, 6.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Myštěves, 7.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Lovčice, 8.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Nepolisy, 9.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Chlumec B, 10.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Kratonohy/Roudnice, 11.</w:t>
      </w:r>
      <w:r w:rsidR="00F73828">
        <w:rPr>
          <w:rFonts w:ascii="Courier New" w:hAnsi="Courier New" w:cs="Courier New"/>
          <w:b/>
        </w:rPr>
        <w:t xml:space="preserve"> </w:t>
      </w:r>
      <w:r w:rsidRPr="00F73828">
        <w:rPr>
          <w:rFonts w:ascii="Courier New" w:hAnsi="Courier New" w:cs="Courier New"/>
          <w:b/>
        </w:rPr>
        <w:t>Cidlina B</w:t>
      </w:r>
      <w:r w:rsidR="00F73828">
        <w:rPr>
          <w:rFonts w:ascii="Courier New" w:hAnsi="Courier New" w:cs="Courier New"/>
          <w:b/>
        </w:rPr>
        <w:t>.</w:t>
      </w:r>
    </w:p>
    <w:p w:rsidR="009B6AA3" w:rsidRPr="009B6AA3" w:rsidRDefault="009B6AA3" w:rsidP="009B6AA3">
      <w:pPr>
        <w:rPr>
          <w:rFonts w:ascii="Courier New" w:hAnsi="Courier New" w:cs="Courier New"/>
          <w:b/>
        </w:rPr>
      </w:pPr>
    </w:p>
    <w:p w:rsidR="009B6AA3" w:rsidRPr="009B6AA3" w:rsidRDefault="009B6AA3" w:rsidP="009B6AA3">
      <w:pPr>
        <w:rPr>
          <w:rFonts w:ascii="Courier New" w:hAnsi="Courier New" w:cs="Courier New"/>
          <w:b/>
        </w:rPr>
      </w:pPr>
    </w:p>
    <w:p w:rsidR="00F73828" w:rsidRPr="00F73828" w:rsidRDefault="009B6AA3" w:rsidP="00F73828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F73828">
        <w:rPr>
          <w:rFonts w:ascii="Courier New" w:hAnsi="Courier New" w:cs="Courier New"/>
          <w:b/>
          <w:sz w:val="28"/>
          <w:szCs w:val="28"/>
          <w:u w:val="single"/>
        </w:rPr>
        <w:t xml:space="preserve">Mladší přípravky </w:t>
      </w:r>
      <w:r w:rsidR="00F73828" w:rsidRPr="00F73828">
        <w:rPr>
          <w:rFonts w:ascii="Courier New" w:hAnsi="Courier New" w:cs="Courier New"/>
          <w:b/>
          <w:sz w:val="28"/>
          <w:szCs w:val="28"/>
          <w:u w:val="single"/>
        </w:rPr>
        <w:t xml:space="preserve">(turnajově): </w:t>
      </w:r>
    </w:p>
    <w:p w:rsidR="009B6AA3" w:rsidRPr="00F73828" w:rsidRDefault="00F73828" w:rsidP="00F73828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>1. H</w:t>
      </w:r>
      <w:r w:rsidR="009B6AA3" w:rsidRPr="00F73828">
        <w:rPr>
          <w:rFonts w:ascii="Courier New" w:hAnsi="Courier New" w:cs="Courier New"/>
          <w:b/>
        </w:rPr>
        <w:t>oříněves, 2.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Třebeš C, 3.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Třebeš dívky, 4.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Kunčice, 5.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Lhota p.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L., 6.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Chlumec  B, 7.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Slávia HK, 8.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Libčany/Urbanice A, 9.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Libčany/Urbanice B, 10. Předměřice/</w:t>
      </w:r>
      <w:r>
        <w:rPr>
          <w:rFonts w:ascii="Courier New" w:hAnsi="Courier New" w:cs="Courier New"/>
          <w:b/>
        </w:rPr>
        <w:t>L</w:t>
      </w:r>
      <w:r w:rsidR="009B6AA3" w:rsidRPr="00F73828">
        <w:rPr>
          <w:rFonts w:ascii="Courier New" w:hAnsi="Courier New" w:cs="Courier New"/>
          <w:b/>
        </w:rPr>
        <w:t>oko HK, 11.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M.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Lhota A,  12.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M.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Lhota B, 13.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Prasek, 14.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Myštěves, 15.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Třebechovice,  16.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Nový HK, 17.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FC HK A, 18.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FC HK B, 19.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Stěžery A, 20.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Stěžery B, 21.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FC HK dívky, 22.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Cidlina B, 23.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Nepolisy, 24.Dohalice/Cerekvice, 25.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Smiřice, 26.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Kobylice, 27.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lympia</w:t>
      </w:r>
      <w:r w:rsidR="009B6AA3" w:rsidRPr="00F73828">
        <w:rPr>
          <w:rFonts w:ascii="Courier New" w:hAnsi="Courier New" w:cs="Courier New"/>
          <w:b/>
        </w:rPr>
        <w:t xml:space="preserve"> HK/Kratonohy, 28.Kosičky, 29.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Černilov</w:t>
      </w:r>
      <w:r>
        <w:rPr>
          <w:rFonts w:ascii="Courier New" w:hAnsi="Courier New" w:cs="Courier New"/>
          <w:b/>
        </w:rPr>
        <w:t>.</w:t>
      </w:r>
    </w:p>
    <w:p w:rsidR="00F73828" w:rsidRPr="00F73828" w:rsidRDefault="00F73828" w:rsidP="009B6AA3">
      <w:pPr>
        <w:rPr>
          <w:rFonts w:ascii="Courier New" w:hAnsi="Courier New" w:cs="Courier New"/>
          <w:b/>
          <w:sz w:val="28"/>
          <w:szCs w:val="28"/>
          <w:u w:val="single"/>
        </w:rPr>
      </w:pPr>
    </w:p>
    <w:p w:rsidR="00F73828" w:rsidRPr="00F73828" w:rsidRDefault="009B6AA3" w:rsidP="00F73828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F73828">
        <w:rPr>
          <w:rFonts w:ascii="Courier New" w:hAnsi="Courier New" w:cs="Courier New"/>
          <w:b/>
          <w:sz w:val="28"/>
          <w:szCs w:val="28"/>
          <w:u w:val="single"/>
        </w:rPr>
        <w:t>Minipřípravky</w:t>
      </w:r>
      <w:r w:rsidR="00F73828" w:rsidRPr="00F73828">
        <w:rPr>
          <w:rFonts w:ascii="Courier New" w:hAnsi="Courier New" w:cs="Courier New"/>
          <w:b/>
          <w:sz w:val="28"/>
          <w:szCs w:val="28"/>
          <w:u w:val="single"/>
        </w:rPr>
        <w:t xml:space="preserve"> (turnajově jaro): </w:t>
      </w:r>
    </w:p>
    <w:p w:rsidR="009B6AA3" w:rsidRPr="00F73828" w:rsidRDefault="00F73828" w:rsidP="00F73828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>1. S</w:t>
      </w:r>
      <w:r w:rsidR="009B6AA3" w:rsidRPr="00F73828">
        <w:rPr>
          <w:rFonts w:ascii="Courier New" w:hAnsi="Courier New" w:cs="Courier New"/>
          <w:b/>
        </w:rPr>
        <w:t>miřice, 2.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Předměřice/Loko HK, 3.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Třebeš, 4.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Kunčice, 5.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Lhota p.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L., 6.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Chlumec, 7.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Slávia HK, 8.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Libčany/Urbanice, 9.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Kobylice, 10.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Kratonohy/Roudnice,  11.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M.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Lhota, 12.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Třebechovice, 13.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Nový HK, 14.</w:t>
      </w:r>
      <w:r>
        <w:rPr>
          <w:rFonts w:ascii="Courier New" w:hAnsi="Courier New" w:cs="Courier New"/>
          <w:b/>
        </w:rPr>
        <w:t>F</w:t>
      </w:r>
      <w:r w:rsidR="009B6AA3" w:rsidRPr="00F73828">
        <w:rPr>
          <w:rFonts w:ascii="Courier New" w:hAnsi="Courier New" w:cs="Courier New"/>
          <w:b/>
        </w:rPr>
        <w:t>C HK A,  15.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FC HK B, 16.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Stěžery, 17.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FC HK dívky, 18.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Nechanice</w:t>
      </w:r>
      <w:r>
        <w:rPr>
          <w:rFonts w:ascii="Courier New" w:hAnsi="Courier New" w:cs="Courier New"/>
          <w:b/>
        </w:rPr>
        <w:t xml:space="preserve">. </w:t>
      </w:r>
    </w:p>
    <w:p w:rsidR="00F73828" w:rsidRDefault="00F73828" w:rsidP="009B6AA3">
      <w:pPr>
        <w:rPr>
          <w:rFonts w:ascii="Courier New" w:hAnsi="Courier New" w:cs="Courier New"/>
          <w:b/>
          <w:sz w:val="28"/>
          <w:szCs w:val="28"/>
        </w:rPr>
      </w:pPr>
    </w:p>
    <w:p w:rsidR="00F73828" w:rsidRPr="00303005" w:rsidRDefault="009B6AA3" w:rsidP="00F73828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303005">
        <w:rPr>
          <w:rFonts w:ascii="Courier New" w:hAnsi="Courier New" w:cs="Courier New"/>
          <w:b/>
          <w:sz w:val="28"/>
          <w:szCs w:val="28"/>
          <w:u w:val="single"/>
        </w:rPr>
        <w:t xml:space="preserve">Liga </w:t>
      </w:r>
      <w:r w:rsidR="00F73828" w:rsidRPr="00303005">
        <w:rPr>
          <w:rFonts w:ascii="Courier New" w:hAnsi="Courier New" w:cs="Courier New"/>
          <w:b/>
          <w:sz w:val="28"/>
          <w:szCs w:val="28"/>
          <w:u w:val="single"/>
        </w:rPr>
        <w:t>G</w:t>
      </w:r>
      <w:r w:rsidRPr="00303005">
        <w:rPr>
          <w:rFonts w:ascii="Courier New" w:hAnsi="Courier New" w:cs="Courier New"/>
          <w:b/>
          <w:sz w:val="28"/>
          <w:szCs w:val="28"/>
          <w:u w:val="single"/>
        </w:rPr>
        <w:t>entlem</w:t>
      </w:r>
      <w:r w:rsidR="00F73828" w:rsidRPr="00303005">
        <w:rPr>
          <w:rFonts w:ascii="Courier New" w:hAnsi="Courier New" w:cs="Courier New"/>
          <w:b/>
          <w:sz w:val="28"/>
          <w:szCs w:val="28"/>
          <w:u w:val="single"/>
        </w:rPr>
        <w:t xml:space="preserve">anů U-40 (dvoukolově): </w:t>
      </w:r>
    </w:p>
    <w:p w:rsidR="009B6AA3" w:rsidRPr="00F73828" w:rsidRDefault="00F73828" w:rsidP="00F7382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</w:rPr>
        <w:t>1. A</w:t>
      </w:r>
      <w:r w:rsidR="009B6AA3" w:rsidRPr="00F73828">
        <w:rPr>
          <w:rFonts w:ascii="Courier New" w:hAnsi="Courier New" w:cs="Courier New"/>
          <w:b/>
        </w:rPr>
        <w:t>RROWS, 2.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Libčany, 3.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Nový HK, 4.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Třebeš, 5.SKP</w:t>
      </w:r>
      <w:r>
        <w:rPr>
          <w:rFonts w:ascii="Courier New" w:hAnsi="Courier New" w:cs="Courier New"/>
          <w:b/>
        </w:rPr>
        <w:t xml:space="preserve"> </w:t>
      </w:r>
      <w:r w:rsidR="009B6AA3" w:rsidRPr="00F73828">
        <w:rPr>
          <w:rFonts w:ascii="Courier New" w:hAnsi="Courier New" w:cs="Courier New"/>
          <w:b/>
        </w:rPr>
        <w:t>ČR</w:t>
      </w:r>
      <w:r>
        <w:rPr>
          <w:rFonts w:ascii="Courier New" w:hAnsi="Courier New" w:cs="Courier New"/>
          <w:b/>
        </w:rPr>
        <w:t xml:space="preserve">. </w:t>
      </w:r>
    </w:p>
    <w:p w:rsidR="009B6AA3" w:rsidRDefault="009B6AA3" w:rsidP="00445B66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142BE" w:rsidRP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3142BE">
        <w:rPr>
          <w:rFonts w:ascii="Courier New" w:hAnsi="Courier New" w:cs="Courier New"/>
          <w:b/>
          <w:sz w:val="24"/>
          <w:szCs w:val="24"/>
          <w:u w:val="single"/>
        </w:rPr>
        <w:t>Soutěžní ročník 2019/2020 začátky soutěží:</w:t>
      </w:r>
    </w:p>
    <w:p w:rsid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Dospělí SO 10. 8. a NE 11. 8. 2019.</w:t>
      </w:r>
    </w:p>
    <w:p w:rsidR="003142BE" w:rsidRPr="00F83B2C" w:rsidRDefault="003142BE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Mládež SO 31. 8. a NE 1. 9. 2019. </w:t>
      </w:r>
    </w:p>
    <w:p w:rsidR="00F83B2C" w:rsidRDefault="00F83B2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50EE7" w:rsidRPr="00FF74A1" w:rsidRDefault="002B1659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>Příští schůze STK OFS se bude konat</w:t>
      </w:r>
      <w:r w:rsidR="006963AC">
        <w:rPr>
          <w:rFonts w:ascii="Courier New" w:hAnsi="Courier New" w:cs="Courier New"/>
          <w:b/>
          <w:sz w:val="24"/>
          <w:szCs w:val="24"/>
        </w:rPr>
        <w:t xml:space="preserve"> </w:t>
      </w:r>
      <w:r w:rsidR="00D8167C">
        <w:rPr>
          <w:rFonts w:ascii="Courier New" w:hAnsi="Courier New" w:cs="Courier New"/>
          <w:b/>
          <w:sz w:val="24"/>
          <w:szCs w:val="24"/>
        </w:rPr>
        <w:t>v</w:t>
      </w:r>
      <w:r w:rsidR="00DE67CC">
        <w:rPr>
          <w:rFonts w:ascii="Courier New" w:hAnsi="Courier New" w:cs="Courier New"/>
          <w:b/>
          <w:sz w:val="24"/>
          <w:szCs w:val="24"/>
        </w:rPr>
        <w:t xml:space="preserve"> souvislosti se zahájením nového soutěžního ročníku 2019/2020 </w:t>
      </w:r>
      <w:r w:rsidR="00860B44">
        <w:rPr>
          <w:rFonts w:ascii="Courier New" w:hAnsi="Courier New" w:cs="Courier New"/>
          <w:b/>
          <w:sz w:val="24"/>
          <w:szCs w:val="24"/>
        </w:rPr>
        <w:t>v budově ČUS Habrmanova 192</w:t>
      </w:r>
      <w:r w:rsidR="00D54472">
        <w:rPr>
          <w:rFonts w:ascii="Courier New" w:hAnsi="Courier New" w:cs="Courier New"/>
          <w:b/>
          <w:sz w:val="24"/>
          <w:szCs w:val="24"/>
        </w:rPr>
        <w:t xml:space="preserve">. </w:t>
      </w:r>
      <w:r w:rsidRPr="00FF74A1">
        <w:rPr>
          <w:rFonts w:ascii="Courier New" w:hAnsi="Courier New" w:cs="Courier New"/>
          <w:b/>
          <w:sz w:val="24"/>
          <w:szCs w:val="24"/>
        </w:rPr>
        <w:t>(mt, ld)</w:t>
      </w:r>
      <w:r w:rsidR="00531141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     </w:t>
      </w:r>
    </w:p>
    <w:sectPr w:rsidR="00150EE7" w:rsidRPr="00FF74A1" w:rsidSect="006C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86" w:rsidRDefault="004A6386" w:rsidP="00C86B79">
      <w:r>
        <w:separator/>
      </w:r>
    </w:p>
  </w:endnote>
  <w:endnote w:type="continuationSeparator" w:id="0">
    <w:p w:rsidR="004A6386" w:rsidRDefault="004A6386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86" w:rsidRDefault="004A6386" w:rsidP="00C86B79">
      <w:r>
        <w:separator/>
      </w:r>
    </w:p>
  </w:footnote>
  <w:footnote w:type="continuationSeparator" w:id="0">
    <w:p w:rsidR="004A6386" w:rsidRDefault="004A6386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0C"/>
    <w:multiLevelType w:val="hybridMultilevel"/>
    <w:tmpl w:val="300C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E89"/>
    <w:multiLevelType w:val="hybridMultilevel"/>
    <w:tmpl w:val="043A9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C92"/>
    <w:multiLevelType w:val="hybridMultilevel"/>
    <w:tmpl w:val="57389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D9D"/>
    <w:multiLevelType w:val="hybridMultilevel"/>
    <w:tmpl w:val="33AE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66B"/>
    <w:multiLevelType w:val="hybridMultilevel"/>
    <w:tmpl w:val="27CC2B20"/>
    <w:lvl w:ilvl="0" w:tplc="EAC402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CD6"/>
    <w:multiLevelType w:val="hybridMultilevel"/>
    <w:tmpl w:val="5AE8E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AA0"/>
    <w:multiLevelType w:val="hybridMultilevel"/>
    <w:tmpl w:val="A6CEC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20B"/>
    <w:multiLevelType w:val="hybridMultilevel"/>
    <w:tmpl w:val="EECEEEC6"/>
    <w:lvl w:ilvl="0" w:tplc="5E2A07C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4365"/>
    <w:multiLevelType w:val="hybridMultilevel"/>
    <w:tmpl w:val="D68C3166"/>
    <w:lvl w:ilvl="0" w:tplc="0A1410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3379E"/>
    <w:multiLevelType w:val="hybridMultilevel"/>
    <w:tmpl w:val="C9A09492"/>
    <w:lvl w:ilvl="0" w:tplc="28F242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224E"/>
    <w:multiLevelType w:val="hybridMultilevel"/>
    <w:tmpl w:val="4E92CB66"/>
    <w:lvl w:ilvl="0" w:tplc="00785E7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211C"/>
    <w:multiLevelType w:val="hybridMultilevel"/>
    <w:tmpl w:val="956A671C"/>
    <w:lvl w:ilvl="0" w:tplc="E8BE75DA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F75"/>
    <w:multiLevelType w:val="hybridMultilevel"/>
    <w:tmpl w:val="33EC4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34F36"/>
    <w:multiLevelType w:val="hybridMultilevel"/>
    <w:tmpl w:val="9F087970"/>
    <w:lvl w:ilvl="0" w:tplc="D0A6EB6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A53"/>
    <w:multiLevelType w:val="hybridMultilevel"/>
    <w:tmpl w:val="8B14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C96"/>
    <w:multiLevelType w:val="hybridMultilevel"/>
    <w:tmpl w:val="E41A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2203"/>
    <w:multiLevelType w:val="hybridMultilevel"/>
    <w:tmpl w:val="CEB82344"/>
    <w:lvl w:ilvl="0" w:tplc="A1605B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3578"/>
    <w:multiLevelType w:val="hybridMultilevel"/>
    <w:tmpl w:val="3FF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35C2D"/>
    <w:multiLevelType w:val="hybridMultilevel"/>
    <w:tmpl w:val="CEE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0CAB"/>
    <w:multiLevelType w:val="hybridMultilevel"/>
    <w:tmpl w:val="0D781166"/>
    <w:lvl w:ilvl="0" w:tplc="27E048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41FD0"/>
    <w:multiLevelType w:val="hybridMultilevel"/>
    <w:tmpl w:val="4D10E150"/>
    <w:lvl w:ilvl="0" w:tplc="44E212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64D95"/>
    <w:multiLevelType w:val="hybridMultilevel"/>
    <w:tmpl w:val="EDFE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6803"/>
    <w:multiLevelType w:val="hybridMultilevel"/>
    <w:tmpl w:val="18B68374"/>
    <w:lvl w:ilvl="0" w:tplc="79D42A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6BA6"/>
    <w:multiLevelType w:val="hybridMultilevel"/>
    <w:tmpl w:val="C898F48C"/>
    <w:lvl w:ilvl="0" w:tplc="0CE0279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4" w15:restartNumberingAfterBreak="0">
    <w:nsid w:val="73123C00"/>
    <w:multiLevelType w:val="hybridMultilevel"/>
    <w:tmpl w:val="9886FBC4"/>
    <w:lvl w:ilvl="0" w:tplc="3D8809B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04BF3"/>
    <w:multiLevelType w:val="hybridMultilevel"/>
    <w:tmpl w:val="BB1CA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5916"/>
    <w:multiLevelType w:val="hybridMultilevel"/>
    <w:tmpl w:val="93F8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18"/>
  </w:num>
  <w:num w:numId="11">
    <w:abstractNumId w:val="20"/>
  </w:num>
  <w:num w:numId="12">
    <w:abstractNumId w:val="8"/>
  </w:num>
  <w:num w:numId="13">
    <w:abstractNumId w:val="26"/>
  </w:num>
  <w:num w:numId="14">
    <w:abstractNumId w:val="4"/>
  </w:num>
  <w:num w:numId="15">
    <w:abstractNumId w:val="24"/>
  </w:num>
  <w:num w:numId="16">
    <w:abstractNumId w:val="23"/>
  </w:num>
  <w:num w:numId="17">
    <w:abstractNumId w:val="9"/>
  </w:num>
  <w:num w:numId="18">
    <w:abstractNumId w:val="13"/>
  </w:num>
  <w:num w:numId="19">
    <w:abstractNumId w:val="19"/>
  </w:num>
  <w:num w:numId="20">
    <w:abstractNumId w:val="15"/>
  </w:num>
  <w:num w:numId="21">
    <w:abstractNumId w:val="21"/>
  </w:num>
  <w:num w:numId="22">
    <w:abstractNumId w:val="6"/>
  </w:num>
  <w:num w:numId="23">
    <w:abstractNumId w:val="1"/>
  </w:num>
  <w:num w:numId="24">
    <w:abstractNumId w:val="5"/>
  </w:num>
  <w:num w:numId="25">
    <w:abstractNumId w:val="12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389"/>
    <w:rsid w:val="0000154D"/>
    <w:rsid w:val="000019F7"/>
    <w:rsid w:val="00001EEF"/>
    <w:rsid w:val="00001F02"/>
    <w:rsid w:val="000024C4"/>
    <w:rsid w:val="00002867"/>
    <w:rsid w:val="00002A74"/>
    <w:rsid w:val="00002B4A"/>
    <w:rsid w:val="00002CBC"/>
    <w:rsid w:val="00002EE3"/>
    <w:rsid w:val="0000343A"/>
    <w:rsid w:val="00003465"/>
    <w:rsid w:val="0000377B"/>
    <w:rsid w:val="0000391F"/>
    <w:rsid w:val="00003947"/>
    <w:rsid w:val="00003DC6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07F62"/>
    <w:rsid w:val="00007FBC"/>
    <w:rsid w:val="000103AB"/>
    <w:rsid w:val="00011B2A"/>
    <w:rsid w:val="000120C9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525"/>
    <w:rsid w:val="00017F92"/>
    <w:rsid w:val="00020822"/>
    <w:rsid w:val="00021071"/>
    <w:rsid w:val="0002136D"/>
    <w:rsid w:val="000218BA"/>
    <w:rsid w:val="000219FF"/>
    <w:rsid w:val="000221CA"/>
    <w:rsid w:val="00022401"/>
    <w:rsid w:val="00022AE6"/>
    <w:rsid w:val="00022C59"/>
    <w:rsid w:val="00022DA6"/>
    <w:rsid w:val="00023113"/>
    <w:rsid w:val="00023466"/>
    <w:rsid w:val="000241B2"/>
    <w:rsid w:val="0002449D"/>
    <w:rsid w:val="000245D9"/>
    <w:rsid w:val="000251D8"/>
    <w:rsid w:val="000252B7"/>
    <w:rsid w:val="0002536C"/>
    <w:rsid w:val="00025470"/>
    <w:rsid w:val="000258AB"/>
    <w:rsid w:val="00026601"/>
    <w:rsid w:val="00027CCB"/>
    <w:rsid w:val="00027E09"/>
    <w:rsid w:val="00027ED0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866"/>
    <w:rsid w:val="00031AB0"/>
    <w:rsid w:val="00031CFD"/>
    <w:rsid w:val="00031D68"/>
    <w:rsid w:val="00031DE0"/>
    <w:rsid w:val="00031E48"/>
    <w:rsid w:val="00031FC4"/>
    <w:rsid w:val="000320C6"/>
    <w:rsid w:val="000330C6"/>
    <w:rsid w:val="0003320C"/>
    <w:rsid w:val="0003399E"/>
    <w:rsid w:val="000341BC"/>
    <w:rsid w:val="00034316"/>
    <w:rsid w:val="00034A81"/>
    <w:rsid w:val="00035B65"/>
    <w:rsid w:val="00035BDC"/>
    <w:rsid w:val="000366D8"/>
    <w:rsid w:val="00036897"/>
    <w:rsid w:val="00036A3A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91F"/>
    <w:rsid w:val="00041A1A"/>
    <w:rsid w:val="00041CB6"/>
    <w:rsid w:val="00041CFC"/>
    <w:rsid w:val="00041EDE"/>
    <w:rsid w:val="00043001"/>
    <w:rsid w:val="000430E7"/>
    <w:rsid w:val="000435FC"/>
    <w:rsid w:val="00043ACC"/>
    <w:rsid w:val="00043F55"/>
    <w:rsid w:val="0004469C"/>
    <w:rsid w:val="000446B2"/>
    <w:rsid w:val="0004538F"/>
    <w:rsid w:val="00045975"/>
    <w:rsid w:val="00045A7A"/>
    <w:rsid w:val="00045BD1"/>
    <w:rsid w:val="00046125"/>
    <w:rsid w:val="0004641A"/>
    <w:rsid w:val="00046A4C"/>
    <w:rsid w:val="00046EB5"/>
    <w:rsid w:val="000471F5"/>
    <w:rsid w:val="00047580"/>
    <w:rsid w:val="000475A5"/>
    <w:rsid w:val="00047AD1"/>
    <w:rsid w:val="00047E7C"/>
    <w:rsid w:val="00050C6A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5260"/>
    <w:rsid w:val="000555B1"/>
    <w:rsid w:val="00055C89"/>
    <w:rsid w:val="0005638B"/>
    <w:rsid w:val="0005749A"/>
    <w:rsid w:val="000576F1"/>
    <w:rsid w:val="00057A01"/>
    <w:rsid w:val="00057D09"/>
    <w:rsid w:val="00060040"/>
    <w:rsid w:val="00060063"/>
    <w:rsid w:val="00060153"/>
    <w:rsid w:val="0006034B"/>
    <w:rsid w:val="000607DE"/>
    <w:rsid w:val="00060E0A"/>
    <w:rsid w:val="0006128C"/>
    <w:rsid w:val="000613B6"/>
    <w:rsid w:val="00061BD1"/>
    <w:rsid w:val="000623F8"/>
    <w:rsid w:val="0006268B"/>
    <w:rsid w:val="00062E45"/>
    <w:rsid w:val="00063CE4"/>
    <w:rsid w:val="00063FFF"/>
    <w:rsid w:val="00064373"/>
    <w:rsid w:val="00064A2B"/>
    <w:rsid w:val="00064FA4"/>
    <w:rsid w:val="00065027"/>
    <w:rsid w:val="00066172"/>
    <w:rsid w:val="000661D6"/>
    <w:rsid w:val="00066204"/>
    <w:rsid w:val="00066247"/>
    <w:rsid w:val="00066D46"/>
    <w:rsid w:val="000679CB"/>
    <w:rsid w:val="00067DE9"/>
    <w:rsid w:val="00067F3D"/>
    <w:rsid w:val="0007027B"/>
    <w:rsid w:val="000709F2"/>
    <w:rsid w:val="00070B15"/>
    <w:rsid w:val="00070BD5"/>
    <w:rsid w:val="00070DEE"/>
    <w:rsid w:val="0007118D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60F0"/>
    <w:rsid w:val="000768AB"/>
    <w:rsid w:val="00077162"/>
    <w:rsid w:val="000773B0"/>
    <w:rsid w:val="00080070"/>
    <w:rsid w:val="000805B6"/>
    <w:rsid w:val="000807F5"/>
    <w:rsid w:val="00080B0D"/>
    <w:rsid w:val="000815DD"/>
    <w:rsid w:val="00081AE9"/>
    <w:rsid w:val="00081FB6"/>
    <w:rsid w:val="00082ABE"/>
    <w:rsid w:val="00082F1A"/>
    <w:rsid w:val="0008435C"/>
    <w:rsid w:val="000843F3"/>
    <w:rsid w:val="00084597"/>
    <w:rsid w:val="0008459F"/>
    <w:rsid w:val="00084629"/>
    <w:rsid w:val="0008464E"/>
    <w:rsid w:val="00084A04"/>
    <w:rsid w:val="00084A0B"/>
    <w:rsid w:val="00084FB3"/>
    <w:rsid w:val="0008503C"/>
    <w:rsid w:val="000855B0"/>
    <w:rsid w:val="0008564A"/>
    <w:rsid w:val="00085970"/>
    <w:rsid w:val="00085F2C"/>
    <w:rsid w:val="0008618C"/>
    <w:rsid w:val="00086389"/>
    <w:rsid w:val="0008665A"/>
    <w:rsid w:val="00086D78"/>
    <w:rsid w:val="00087259"/>
    <w:rsid w:val="00087A8A"/>
    <w:rsid w:val="00087DF6"/>
    <w:rsid w:val="000906EF"/>
    <w:rsid w:val="00090D80"/>
    <w:rsid w:val="000910E8"/>
    <w:rsid w:val="00091579"/>
    <w:rsid w:val="0009164D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ACE"/>
    <w:rsid w:val="00095B16"/>
    <w:rsid w:val="000966CB"/>
    <w:rsid w:val="0009684E"/>
    <w:rsid w:val="00096EED"/>
    <w:rsid w:val="00097934"/>
    <w:rsid w:val="00097B97"/>
    <w:rsid w:val="000A03C5"/>
    <w:rsid w:val="000A0C0D"/>
    <w:rsid w:val="000A116C"/>
    <w:rsid w:val="000A1287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48E"/>
    <w:rsid w:val="000A462F"/>
    <w:rsid w:val="000A4737"/>
    <w:rsid w:val="000A5774"/>
    <w:rsid w:val="000A5807"/>
    <w:rsid w:val="000A5A2E"/>
    <w:rsid w:val="000A5CE4"/>
    <w:rsid w:val="000A61DA"/>
    <w:rsid w:val="000A6385"/>
    <w:rsid w:val="000A6D5D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5D0"/>
    <w:rsid w:val="000B2DCD"/>
    <w:rsid w:val="000B3825"/>
    <w:rsid w:val="000B3D33"/>
    <w:rsid w:val="000B3E55"/>
    <w:rsid w:val="000B462D"/>
    <w:rsid w:val="000B4791"/>
    <w:rsid w:val="000B4D22"/>
    <w:rsid w:val="000B4FA7"/>
    <w:rsid w:val="000B5277"/>
    <w:rsid w:val="000B563D"/>
    <w:rsid w:val="000B566F"/>
    <w:rsid w:val="000B584C"/>
    <w:rsid w:val="000B5919"/>
    <w:rsid w:val="000B647F"/>
    <w:rsid w:val="000B702E"/>
    <w:rsid w:val="000B70D2"/>
    <w:rsid w:val="000B7426"/>
    <w:rsid w:val="000B7BD4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97A"/>
    <w:rsid w:val="000C3AC1"/>
    <w:rsid w:val="000C3C8D"/>
    <w:rsid w:val="000C3CA9"/>
    <w:rsid w:val="000C3F3D"/>
    <w:rsid w:val="000C4214"/>
    <w:rsid w:val="000C4255"/>
    <w:rsid w:val="000C42E5"/>
    <w:rsid w:val="000C462F"/>
    <w:rsid w:val="000C52FD"/>
    <w:rsid w:val="000C5379"/>
    <w:rsid w:val="000C53BD"/>
    <w:rsid w:val="000C5859"/>
    <w:rsid w:val="000C6395"/>
    <w:rsid w:val="000C6504"/>
    <w:rsid w:val="000C6665"/>
    <w:rsid w:val="000C6849"/>
    <w:rsid w:val="000C6960"/>
    <w:rsid w:val="000C75EA"/>
    <w:rsid w:val="000C77AD"/>
    <w:rsid w:val="000C7C64"/>
    <w:rsid w:val="000C7E3D"/>
    <w:rsid w:val="000D0144"/>
    <w:rsid w:val="000D0159"/>
    <w:rsid w:val="000D01A7"/>
    <w:rsid w:val="000D0D07"/>
    <w:rsid w:val="000D15D9"/>
    <w:rsid w:val="000D17EF"/>
    <w:rsid w:val="000D193C"/>
    <w:rsid w:val="000D1ABF"/>
    <w:rsid w:val="000D1C11"/>
    <w:rsid w:val="000D2485"/>
    <w:rsid w:val="000D286B"/>
    <w:rsid w:val="000D296D"/>
    <w:rsid w:val="000D313D"/>
    <w:rsid w:val="000D3E60"/>
    <w:rsid w:val="000D4498"/>
    <w:rsid w:val="000D44A5"/>
    <w:rsid w:val="000D4508"/>
    <w:rsid w:val="000D4711"/>
    <w:rsid w:val="000D4ABA"/>
    <w:rsid w:val="000D4CFE"/>
    <w:rsid w:val="000D4E4B"/>
    <w:rsid w:val="000D4EB4"/>
    <w:rsid w:val="000D52AA"/>
    <w:rsid w:val="000D5476"/>
    <w:rsid w:val="000D54D3"/>
    <w:rsid w:val="000D5874"/>
    <w:rsid w:val="000D5E98"/>
    <w:rsid w:val="000D5EE5"/>
    <w:rsid w:val="000D63E4"/>
    <w:rsid w:val="000D64F8"/>
    <w:rsid w:val="000D6CDA"/>
    <w:rsid w:val="000D7300"/>
    <w:rsid w:val="000D794C"/>
    <w:rsid w:val="000E0DC9"/>
    <w:rsid w:val="000E1BCE"/>
    <w:rsid w:val="000E21A1"/>
    <w:rsid w:val="000E2519"/>
    <w:rsid w:val="000E26D5"/>
    <w:rsid w:val="000E2927"/>
    <w:rsid w:val="000E334A"/>
    <w:rsid w:val="000E3446"/>
    <w:rsid w:val="000E34AA"/>
    <w:rsid w:val="000E3C0B"/>
    <w:rsid w:val="000E3E3A"/>
    <w:rsid w:val="000E42E0"/>
    <w:rsid w:val="000E45AB"/>
    <w:rsid w:val="000E4F5F"/>
    <w:rsid w:val="000E58DF"/>
    <w:rsid w:val="000E615D"/>
    <w:rsid w:val="000E6671"/>
    <w:rsid w:val="000F005B"/>
    <w:rsid w:val="000F0F1D"/>
    <w:rsid w:val="000F1A2E"/>
    <w:rsid w:val="000F2490"/>
    <w:rsid w:val="000F2878"/>
    <w:rsid w:val="000F3611"/>
    <w:rsid w:val="000F36A6"/>
    <w:rsid w:val="000F3AED"/>
    <w:rsid w:val="000F3DA0"/>
    <w:rsid w:val="000F3EB5"/>
    <w:rsid w:val="000F4172"/>
    <w:rsid w:val="000F427A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05A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467B"/>
    <w:rsid w:val="00104BC7"/>
    <w:rsid w:val="00106614"/>
    <w:rsid w:val="00106E67"/>
    <w:rsid w:val="001073FB"/>
    <w:rsid w:val="00107D70"/>
    <w:rsid w:val="00110457"/>
    <w:rsid w:val="001108F5"/>
    <w:rsid w:val="00110F48"/>
    <w:rsid w:val="00111BE0"/>
    <w:rsid w:val="00111EA0"/>
    <w:rsid w:val="001126BE"/>
    <w:rsid w:val="00112AFD"/>
    <w:rsid w:val="0011348C"/>
    <w:rsid w:val="001138EA"/>
    <w:rsid w:val="00113D3F"/>
    <w:rsid w:val="001146D2"/>
    <w:rsid w:val="0011494E"/>
    <w:rsid w:val="00114ADC"/>
    <w:rsid w:val="00114B38"/>
    <w:rsid w:val="00114C54"/>
    <w:rsid w:val="00115463"/>
    <w:rsid w:val="001157EE"/>
    <w:rsid w:val="001164A8"/>
    <w:rsid w:val="00117555"/>
    <w:rsid w:val="00117B3F"/>
    <w:rsid w:val="00117CDA"/>
    <w:rsid w:val="00117D4C"/>
    <w:rsid w:val="00120317"/>
    <w:rsid w:val="001203A4"/>
    <w:rsid w:val="00120694"/>
    <w:rsid w:val="00120734"/>
    <w:rsid w:val="00121191"/>
    <w:rsid w:val="00121716"/>
    <w:rsid w:val="00121740"/>
    <w:rsid w:val="00121778"/>
    <w:rsid w:val="00121826"/>
    <w:rsid w:val="00121A66"/>
    <w:rsid w:val="00121D43"/>
    <w:rsid w:val="00121ED8"/>
    <w:rsid w:val="00122282"/>
    <w:rsid w:val="0012255A"/>
    <w:rsid w:val="0012259D"/>
    <w:rsid w:val="00122827"/>
    <w:rsid w:val="001229FE"/>
    <w:rsid w:val="00123452"/>
    <w:rsid w:val="0012356A"/>
    <w:rsid w:val="001236CC"/>
    <w:rsid w:val="001236EE"/>
    <w:rsid w:val="00123BDB"/>
    <w:rsid w:val="00124457"/>
    <w:rsid w:val="001245CE"/>
    <w:rsid w:val="001252CD"/>
    <w:rsid w:val="00126314"/>
    <w:rsid w:val="001265A6"/>
    <w:rsid w:val="001269F0"/>
    <w:rsid w:val="001272A6"/>
    <w:rsid w:val="00127B69"/>
    <w:rsid w:val="00127BD0"/>
    <w:rsid w:val="00127C8F"/>
    <w:rsid w:val="00130193"/>
    <w:rsid w:val="00130394"/>
    <w:rsid w:val="001306EE"/>
    <w:rsid w:val="00130A35"/>
    <w:rsid w:val="00130B6B"/>
    <w:rsid w:val="00130D09"/>
    <w:rsid w:val="00130E28"/>
    <w:rsid w:val="00130F9D"/>
    <w:rsid w:val="0013117F"/>
    <w:rsid w:val="0013152F"/>
    <w:rsid w:val="00131721"/>
    <w:rsid w:val="001319B8"/>
    <w:rsid w:val="00131AF8"/>
    <w:rsid w:val="001320C9"/>
    <w:rsid w:val="00132202"/>
    <w:rsid w:val="001322FC"/>
    <w:rsid w:val="00132D00"/>
    <w:rsid w:val="00132D42"/>
    <w:rsid w:val="001330BB"/>
    <w:rsid w:val="00133390"/>
    <w:rsid w:val="001334CA"/>
    <w:rsid w:val="00133F81"/>
    <w:rsid w:val="00134630"/>
    <w:rsid w:val="00134708"/>
    <w:rsid w:val="0013482E"/>
    <w:rsid w:val="00134A3B"/>
    <w:rsid w:val="00134B8B"/>
    <w:rsid w:val="00135019"/>
    <w:rsid w:val="00135337"/>
    <w:rsid w:val="001359FF"/>
    <w:rsid w:val="00135ABC"/>
    <w:rsid w:val="00135F35"/>
    <w:rsid w:val="0013648D"/>
    <w:rsid w:val="00136B39"/>
    <w:rsid w:val="00136FA9"/>
    <w:rsid w:val="00136FE2"/>
    <w:rsid w:val="001378D6"/>
    <w:rsid w:val="00137C39"/>
    <w:rsid w:val="00137C60"/>
    <w:rsid w:val="00140063"/>
    <w:rsid w:val="001405C2"/>
    <w:rsid w:val="0014066A"/>
    <w:rsid w:val="0014132A"/>
    <w:rsid w:val="001413BC"/>
    <w:rsid w:val="00141A02"/>
    <w:rsid w:val="0014205F"/>
    <w:rsid w:val="001420DD"/>
    <w:rsid w:val="001424E9"/>
    <w:rsid w:val="00142CCC"/>
    <w:rsid w:val="00142CF9"/>
    <w:rsid w:val="00142D52"/>
    <w:rsid w:val="00143361"/>
    <w:rsid w:val="00144443"/>
    <w:rsid w:val="001453C1"/>
    <w:rsid w:val="00145E82"/>
    <w:rsid w:val="00146149"/>
    <w:rsid w:val="00146F6C"/>
    <w:rsid w:val="00147098"/>
    <w:rsid w:val="00147460"/>
    <w:rsid w:val="001501A2"/>
    <w:rsid w:val="0015027B"/>
    <w:rsid w:val="00150764"/>
    <w:rsid w:val="00150EDC"/>
    <w:rsid w:val="00150EE7"/>
    <w:rsid w:val="00151530"/>
    <w:rsid w:val="0015176A"/>
    <w:rsid w:val="00152229"/>
    <w:rsid w:val="00152964"/>
    <w:rsid w:val="00152A64"/>
    <w:rsid w:val="00152DA8"/>
    <w:rsid w:val="00153BF6"/>
    <w:rsid w:val="00153DB0"/>
    <w:rsid w:val="001542E5"/>
    <w:rsid w:val="0015469C"/>
    <w:rsid w:val="00154EF1"/>
    <w:rsid w:val="001550E4"/>
    <w:rsid w:val="00155138"/>
    <w:rsid w:val="00155744"/>
    <w:rsid w:val="001558F7"/>
    <w:rsid w:val="0015654E"/>
    <w:rsid w:val="001565AF"/>
    <w:rsid w:val="001566D5"/>
    <w:rsid w:val="00156D26"/>
    <w:rsid w:val="00157557"/>
    <w:rsid w:val="00157C55"/>
    <w:rsid w:val="00160A6D"/>
    <w:rsid w:val="00160FB5"/>
    <w:rsid w:val="00161744"/>
    <w:rsid w:val="00161ED9"/>
    <w:rsid w:val="001622F0"/>
    <w:rsid w:val="0016239F"/>
    <w:rsid w:val="001625F9"/>
    <w:rsid w:val="00162740"/>
    <w:rsid w:val="0016280C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D17"/>
    <w:rsid w:val="00165F78"/>
    <w:rsid w:val="00166069"/>
    <w:rsid w:val="001667AD"/>
    <w:rsid w:val="001668A8"/>
    <w:rsid w:val="00166968"/>
    <w:rsid w:val="00166D24"/>
    <w:rsid w:val="00166DD0"/>
    <w:rsid w:val="00167027"/>
    <w:rsid w:val="0016731F"/>
    <w:rsid w:val="001673B3"/>
    <w:rsid w:val="00167C65"/>
    <w:rsid w:val="00167D66"/>
    <w:rsid w:val="00170295"/>
    <w:rsid w:val="00171060"/>
    <w:rsid w:val="00171464"/>
    <w:rsid w:val="001716D8"/>
    <w:rsid w:val="001719F8"/>
    <w:rsid w:val="00171F06"/>
    <w:rsid w:val="00172171"/>
    <w:rsid w:val="001722B9"/>
    <w:rsid w:val="001733ED"/>
    <w:rsid w:val="00173579"/>
    <w:rsid w:val="00173A49"/>
    <w:rsid w:val="00173D0B"/>
    <w:rsid w:val="00174AC2"/>
    <w:rsid w:val="0017520A"/>
    <w:rsid w:val="0017577E"/>
    <w:rsid w:val="00175C66"/>
    <w:rsid w:val="00175F8F"/>
    <w:rsid w:val="0017625F"/>
    <w:rsid w:val="0017663D"/>
    <w:rsid w:val="0017673E"/>
    <w:rsid w:val="00176D5A"/>
    <w:rsid w:val="00177149"/>
    <w:rsid w:val="00177C4F"/>
    <w:rsid w:val="00177E15"/>
    <w:rsid w:val="00177FFD"/>
    <w:rsid w:val="001802BD"/>
    <w:rsid w:val="001805EE"/>
    <w:rsid w:val="001809DB"/>
    <w:rsid w:val="00181743"/>
    <w:rsid w:val="00181952"/>
    <w:rsid w:val="00181A78"/>
    <w:rsid w:val="0018240A"/>
    <w:rsid w:val="00182FC8"/>
    <w:rsid w:val="0018359A"/>
    <w:rsid w:val="00185485"/>
    <w:rsid w:val="001859D6"/>
    <w:rsid w:val="0018603D"/>
    <w:rsid w:val="001864CD"/>
    <w:rsid w:val="0018653E"/>
    <w:rsid w:val="001871C5"/>
    <w:rsid w:val="001876A3"/>
    <w:rsid w:val="0018796A"/>
    <w:rsid w:val="00187BFD"/>
    <w:rsid w:val="001902C4"/>
    <w:rsid w:val="00190467"/>
    <w:rsid w:val="00190606"/>
    <w:rsid w:val="001909E5"/>
    <w:rsid w:val="001918FC"/>
    <w:rsid w:val="0019208C"/>
    <w:rsid w:val="00192513"/>
    <w:rsid w:val="0019444C"/>
    <w:rsid w:val="001949B0"/>
    <w:rsid w:val="001950FF"/>
    <w:rsid w:val="00195409"/>
    <w:rsid w:val="00195B77"/>
    <w:rsid w:val="00195B93"/>
    <w:rsid w:val="00195C26"/>
    <w:rsid w:val="00195C5E"/>
    <w:rsid w:val="00195D0F"/>
    <w:rsid w:val="00196403"/>
    <w:rsid w:val="001974E1"/>
    <w:rsid w:val="00197B7F"/>
    <w:rsid w:val="00197FEE"/>
    <w:rsid w:val="001A0044"/>
    <w:rsid w:val="001A04A2"/>
    <w:rsid w:val="001A06E7"/>
    <w:rsid w:val="001A0D62"/>
    <w:rsid w:val="001A0EA0"/>
    <w:rsid w:val="001A1140"/>
    <w:rsid w:val="001A1752"/>
    <w:rsid w:val="001A1F3C"/>
    <w:rsid w:val="001A22D5"/>
    <w:rsid w:val="001A2D88"/>
    <w:rsid w:val="001A2DCF"/>
    <w:rsid w:val="001A2DF0"/>
    <w:rsid w:val="001A358F"/>
    <w:rsid w:val="001A3A56"/>
    <w:rsid w:val="001A3CFD"/>
    <w:rsid w:val="001A3F73"/>
    <w:rsid w:val="001A4887"/>
    <w:rsid w:val="001A4EFA"/>
    <w:rsid w:val="001A50C9"/>
    <w:rsid w:val="001A58AC"/>
    <w:rsid w:val="001A5C92"/>
    <w:rsid w:val="001A6030"/>
    <w:rsid w:val="001A615C"/>
    <w:rsid w:val="001A6174"/>
    <w:rsid w:val="001A6E24"/>
    <w:rsid w:val="001A6E60"/>
    <w:rsid w:val="001A7549"/>
    <w:rsid w:val="001A75FB"/>
    <w:rsid w:val="001B028A"/>
    <w:rsid w:val="001B036F"/>
    <w:rsid w:val="001B061B"/>
    <w:rsid w:val="001B0621"/>
    <w:rsid w:val="001B1BC3"/>
    <w:rsid w:val="001B1D43"/>
    <w:rsid w:val="001B20ED"/>
    <w:rsid w:val="001B257A"/>
    <w:rsid w:val="001B284D"/>
    <w:rsid w:val="001B285D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4DA5"/>
    <w:rsid w:val="001B5458"/>
    <w:rsid w:val="001B54DE"/>
    <w:rsid w:val="001B650B"/>
    <w:rsid w:val="001B6B6C"/>
    <w:rsid w:val="001B6F38"/>
    <w:rsid w:val="001B6F84"/>
    <w:rsid w:val="001B6F8D"/>
    <w:rsid w:val="001B7451"/>
    <w:rsid w:val="001C09B3"/>
    <w:rsid w:val="001C0A13"/>
    <w:rsid w:val="001C1315"/>
    <w:rsid w:val="001C1C92"/>
    <w:rsid w:val="001C1F65"/>
    <w:rsid w:val="001C2005"/>
    <w:rsid w:val="001C2217"/>
    <w:rsid w:val="001C2732"/>
    <w:rsid w:val="001C29DB"/>
    <w:rsid w:val="001C2D39"/>
    <w:rsid w:val="001C321B"/>
    <w:rsid w:val="001C35C8"/>
    <w:rsid w:val="001C3D61"/>
    <w:rsid w:val="001C3D69"/>
    <w:rsid w:val="001C4D3F"/>
    <w:rsid w:val="001C4D51"/>
    <w:rsid w:val="001C5382"/>
    <w:rsid w:val="001C5817"/>
    <w:rsid w:val="001C58A2"/>
    <w:rsid w:val="001C5B72"/>
    <w:rsid w:val="001C64BF"/>
    <w:rsid w:val="001C6764"/>
    <w:rsid w:val="001C6862"/>
    <w:rsid w:val="001C7668"/>
    <w:rsid w:val="001C7913"/>
    <w:rsid w:val="001D08AC"/>
    <w:rsid w:val="001D0C9C"/>
    <w:rsid w:val="001D198C"/>
    <w:rsid w:val="001D2010"/>
    <w:rsid w:val="001D211C"/>
    <w:rsid w:val="001D2333"/>
    <w:rsid w:val="001D2354"/>
    <w:rsid w:val="001D243C"/>
    <w:rsid w:val="001D2639"/>
    <w:rsid w:val="001D2730"/>
    <w:rsid w:val="001D27D9"/>
    <w:rsid w:val="001D29C9"/>
    <w:rsid w:val="001D3006"/>
    <w:rsid w:val="001D47BB"/>
    <w:rsid w:val="001D486A"/>
    <w:rsid w:val="001D52D3"/>
    <w:rsid w:val="001D53CA"/>
    <w:rsid w:val="001D577E"/>
    <w:rsid w:val="001D5874"/>
    <w:rsid w:val="001D590B"/>
    <w:rsid w:val="001D62D9"/>
    <w:rsid w:val="001D6575"/>
    <w:rsid w:val="001D68E0"/>
    <w:rsid w:val="001D6E75"/>
    <w:rsid w:val="001D73A7"/>
    <w:rsid w:val="001D7ADB"/>
    <w:rsid w:val="001E0DB1"/>
    <w:rsid w:val="001E16BE"/>
    <w:rsid w:val="001E1BD6"/>
    <w:rsid w:val="001E1FE1"/>
    <w:rsid w:val="001E2615"/>
    <w:rsid w:val="001E2C7C"/>
    <w:rsid w:val="001E2CCB"/>
    <w:rsid w:val="001E2EDB"/>
    <w:rsid w:val="001E34A3"/>
    <w:rsid w:val="001E3579"/>
    <w:rsid w:val="001E3D8D"/>
    <w:rsid w:val="001E4195"/>
    <w:rsid w:val="001E434D"/>
    <w:rsid w:val="001E47E0"/>
    <w:rsid w:val="001E481D"/>
    <w:rsid w:val="001E4DDA"/>
    <w:rsid w:val="001E5247"/>
    <w:rsid w:val="001E59BC"/>
    <w:rsid w:val="001E5A46"/>
    <w:rsid w:val="001E619E"/>
    <w:rsid w:val="001E63AC"/>
    <w:rsid w:val="001E6681"/>
    <w:rsid w:val="001E68E5"/>
    <w:rsid w:val="001E6C2A"/>
    <w:rsid w:val="001E70E2"/>
    <w:rsid w:val="001E72B6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228E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6FA6"/>
    <w:rsid w:val="001F70F4"/>
    <w:rsid w:val="001F71BF"/>
    <w:rsid w:val="001F743D"/>
    <w:rsid w:val="001F7474"/>
    <w:rsid w:val="00200D2F"/>
    <w:rsid w:val="00200DD4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778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58BE"/>
    <w:rsid w:val="002070D4"/>
    <w:rsid w:val="0020741D"/>
    <w:rsid w:val="00207634"/>
    <w:rsid w:val="00207649"/>
    <w:rsid w:val="002076D9"/>
    <w:rsid w:val="00207AF4"/>
    <w:rsid w:val="00210245"/>
    <w:rsid w:val="0021054D"/>
    <w:rsid w:val="002107A6"/>
    <w:rsid w:val="00210BF4"/>
    <w:rsid w:val="00210F78"/>
    <w:rsid w:val="002110FA"/>
    <w:rsid w:val="002112BD"/>
    <w:rsid w:val="00211AC7"/>
    <w:rsid w:val="00211CC6"/>
    <w:rsid w:val="00212131"/>
    <w:rsid w:val="002121F1"/>
    <w:rsid w:val="00212566"/>
    <w:rsid w:val="00212991"/>
    <w:rsid w:val="0021306B"/>
    <w:rsid w:val="00213AE0"/>
    <w:rsid w:val="00213C3D"/>
    <w:rsid w:val="00213C48"/>
    <w:rsid w:val="00214025"/>
    <w:rsid w:val="00214506"/>
    <w:rsid w:val="002147B5"/>
    <w:rsid w:val="00214893"/>
    <w:rsid w:val="002154CB"/>
    <w:rsid w:val="002155AB"/>
    <w:rsid w:val="002155B6"/>
    <w:rsid w:val="00216195"/>
    <w:rsid w:val="00216696"/>
    <w:rsid w:val="002166C7"/>
    <w:rsid w:val="00216AB6"/>
    <w:rsid w:val="00216AE3"/>
    <w:rsid w:val="00216F4F"/>
    <w:rsid w:val="0021713C"/>
    <w:rsid w:val="0021716E"/>
    <w:rsid w:val="00217B84"/>
    <w:rsid w:val="00217EA5"/>
    <w:rsid w:val="002202A1"/>
    <w:rsid w:val="00220782"/>
    <w:rsid w:val="002209B3"/>
    <w:rsid w:val="0022135A"/>
    <w:rsid w:val="00221823"/>
    <w:rsid w:val="00222226"/>
    <w:rsid w:val="00222277"/>
    <w:rsid w:val="00222674"/>
    <w:rsid w:val="00222675"/>
    <w:rsid w:val="00222AF3"/>
    <w:rsid w:val="00224842"/>
    <w:rsid w:val="00225422"/>
    <w:rsid w:val="0022558D"/>
    <w:rsid w:val="0022559A"/>
    <w:rsid w:val="00225E0E"/>
    <w:rsid w:val="00225EA7"/>
    <w:rsid w:val="00226385"/>
    <w:rsid w:val="00226524"/>
    <w:rsid w:val="00226878"/>
    <w:rsid w:val="00226ED8"/>
    <w:rsid w:val="00227A66"/>
    <w:rsid w:val="00227D41"/>
    <w:rsid w:val="0023079D"/>
    <w:rsid w:val="00230A2C"/>
    <w:rsid w:val="00230B2D"/>
    <w:rsid w:val="00231787"/>
    <w:rsid w:val="00232211"/>
    <w:rsid w:val="00232A1C"/>
    <w:rsid w:val="00232CE9"/>
    <w:rsid w:val="00232D82"/>
    <w:rsid w:val="002331B8"/>
    <w:rsid w:val="00233564"/>
    <w:rsid w:val="002336DD"/>
    <w:rsid w:val="00233BD9"/>
    <w:rsid w:val="00233CA5"/>
    <w:rsid w:val="00233F29"/>
    <w:rsid w:val="00233F57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BF"/>
    <w:rsid w:val="0024014B"/>
    <w:rsid w:val="0024098D"/>
    <w:rsid w:val="0024147F"/>
    <w:rsid w:val="00241B86"/>
    <w:rsid w:val="00241CBB"/>
    <w:rsid w:val="00241F99"/>
    <w:rsid w:val="00241FBE"/>
    <w:rsid w:val="002420C8"/>
    <w:rsid w:val="00242170"/>
    <w:rsid w:val="002426C0"/>
    <w:rsid w:val="002429C9"/>
    <w:rsid w:val="00242A8C"/>
    <w:rsid w:val="00242BDA"/>
    <w:rsid w:val="00242C1B"/>
    <w:rsid w:val="00243048"/>
    <w:rsid w:val="00243C40"/>
    <w:rsid w:val="00243E56"/>
    <w:rsid w:val="00244113"/>
    <w:rsid w:val="002442A4"/>
    <w:rsid w:val="00244335"/>
    <w:rsid w:val="002446F5"/>
    <w:rsid w:val="00244F6C"/>
    <w:rsid w:val="002456F5"/>
    <w:rsid w:val="00245769"/>
    <w:rsid w:val="00245C2E"/>
    <w:rsid w:val="00246338"/>
    <w:rsid w:val="00246F13"/>
    <w:rsid w:val="00247361"/>
    <w:rsid w:val="00247582"/>
    <w:rsid w:val="00247601"/>
    <w:rsid w:val="00247764"/>
    <w:rsid w:val="00247DF1"/>
    <w:rsid w:val="00247F24"/>
    <w:rsid w:val="00250190"/>
    <w:rsid w:val="002507F7"/>
    <w:rsid w:val="00250820"/>
    <w:rsid w:val="00250AD6"/>
    <w:rsid w:val="00250BF6"/>
    <w:rsid w:val="00250FFA"/>
    <w:rsid w:val="0025104C"/>
    <w:rsid w:val="00251446"/>
    <w:rsid w:val="002515BF"/>
    <w:rsid w:val="00251C1A"/>
    <w:rsid w:val="00252671"/>
    <w:rsid w:val="00252AD0"/>
    <w:rsid w:val="00252BF1"/>
    <w:rsid w:val="00252CE8"/>
    <w:rsid w:val="00252F59"/>
    <w:rsid w:val="00253254"/>
    <w:rsid w:val="002537CC"/>
    <w:rsid w:val="00253832"/>
    <w:rsid w:val="00254146"/>
    <w:rsid w:val="002548FC"/>
    <w:rsid w:val="00254C2B"/>
    <w:rsid w:val="00254CFC"/>
    <w:rsid w:val="00254DC0"/>
    <w:rsid w:val="002550AC"/>
    <w:rsid w:val="00255389"/>
    <w:rsid w:val="00256410"/>
    <w:rsid w:val="00256868"/>
    <w:rsid w:val="002569A3"/>
    <w:rsid w:val="00257297"/>
    <w:rsid w:val="00257346"/>
    <w:rsid w:val="00260304"/>
    <w:rsid w:val="00260394"/>
    <w:rsid w:val="002606EA"/>
    <w:rsid w:val="002608F2"/>
    <w:rsid w:val="00260A08"/>
    <w:rsid w:val="00261211"/>
    <w:rsid w:val="0026155F"/>
    <w:rsid w:val="0026162D"/>
    <w:rsid w:val="00262885"/>
    <w:rsid w:val="00262F81"/>
    <w:rsid w:val="002632AB"/>
    <w:rsid w:val="00263A13"/>
    <w:rsid w:val="002641B8"/>
    <w:rsid w:val="00264C33"/>
    <w:rsid w:val="002655DB"/>
    <w:rsid w:val="00265A27"/>
    <w:rsid w:val="00265F0D"/>
    <w:rsid w:val="002660AE"/>
    <w:rsid w:val="00266281"/>
    <w:rsid w:val="002662B9"/>
    <w:rsid w:val="0026669D"/>
    <w:rsid w:val="002668A2"/>
    <w:rsid w:val="002668ED"/>
    <w:rsid w:val="00266E37"/>
    <w:rsid w:val="0026711B"/>
    <w:rsid w:val="0026750A"/>
    <w:rsid w:val="00267C1D"/>
    <w:rsid w:val="002701B0"/>
    <w:rsid w:val="00270613"/>
    <w:rsid w:val="002708B8"/>
    <w:rsid w:val="00270914"/>
    <w:rsid w:val="00270DBC"/>
    <w:rsid w:val="00271240"/>
    <w:rsid w:val="002717C3"/>
    <w:rsid w:val="00271A3B"/>
    <w:rsid w:val="002720A3"/>
    <w:rsid w:val="002721D3"/>
    <w:rsid w:val="002729A6"/>
    <w:rsid w:val="002735A7"/>
    <w:rsid w:val="00273600"/>
    <w:rsid w:val="0027365E"/>
    <w:rsid w:val="00273A2B"/>
    <w:rsid w:val="002742BE"/>
    <w:rsid w:val="00274362"/>
    <w:rsid w:val="002749C5"/>
    <w:rsid w:val="00274A43"/>
    <w:rsid w:val="0027510E"/>
    <w:rsid w:val="00275428"/>
    <w:rsid w:val="00275610"/>
    <w:rsid w:val="002757B0"/>
    <w:rsid w:val="00275FA0"/>
    <w:rsid w:val="0027657E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4F5"/>
    <w:rsid w:val="0028173B"/>
    <w:rsid w:val="00281783"/>
    <w:rsid w:val="00282756"/>
    <w:rsid w:val="00282AF1"/>
    <w:rsid w:val="00282F0A"/>
    <w:rsid w:val="00284AE2"/>
    <w:rsid w:val="00284F28"/>
    <w:rsid w:val="002850F9"/>
    <w:rsid w:val="00285799"/>
    <w:rsid w:val="00285B2E"/>
    <w:rsid w:val="0028658E"/>
    <w:rsid w:val="00286708"/>
    <w:rsid w:val="0028671D"/>
    <w:rsid w:val="002867FD"/>
    <w:rsid w:val="00286B11"/>
    <w:rsid w:val="00287540"/>
    <w:rsid w:val="00287982"/>
    <w:rsid w:val="00290A1C"/>
    <w:rsid w:val="00290ADE"/>
    <w:rsid w:val="00290EBF"/>
    <w:rsid w:val="00290F79"/>
    <w:rsid w:val="00291219"/>
    <w:rsid w:val="002913CE"/>
    <w:rsid w:val="002917BE"/>
    <w:rsid w:val="00292FB7"/>
    <w:rsid w:val="00293718"/>
    <w:rsid w:val="002939B7"/>
    <w:rsid w:val="00293BFC"/>
    <w:rsid w:val="00293DBD"/>
    <w:rsid w:val="00293F46"/>
    <w:rsid w:val="002947EB"/>
    <w:rsid w:val="00295041"/>
    <w:rsid w:val="002953DD"/>
    <w:rsid w:val="00295C5D"/>
    <w:rsid w:val="00295F75"/>
    <w:rsid w:val="00296904"/>
    <w:rsid w:val="00297C37"/>
    <w:rsid w:val="002A0AA4"/>
    <w:rsid w:val="002A0ACA"/>
    <w:rsid w:val="002A0B85"/>
    <w:rsid w:val="002A159B"/>
    <w:rsid w:val="002A17EF"/>
    <w:rsid w:val="002A1D81"/>
    <w:rsid w:val="002A370D"/>
    <w:rsid w:val="002A3B56"/>
    <w:rsid w:val="002A3BA5"/>
    <w:rsid w:val="002A44AD"/>
    <w:rsid w:val="002A469F"/>
    <w:rsid w:val="002A489A"/>
    <w:rsid w:val="002A5223"/>
    <w:rsid w:val="002A5C33"/>
    <w:rsid w:val="002A5E85"/>
    <w:rsid w:val="002A5F88"/>
    <w:rsid w:val="002A60EC"/>
    <w:rsid w:val="002A65C5"/>
    <w:rsid w:val="002A66A7"/>
    <w:rsid w:val="002A66E7"/>
    <w:rsid w:val="002A676F"/>
    <w:rsid w:val="002A6838"/>
    <w:rsid w:val="002A6EA9"/>
    <w:rsid w:val="002A7036"/>
    <w:rsid w:val="002A7D79"/>
    <w:rsid w:val="002B0A07"/>
    <w:rsid w:val="002B0BB7"/>
    <w:rsid w:val="002B0F25"/>
    <w:rsid w:val="002B1659"/>
    <w:rsid w:val="002B1810"/>
    <w:rsid w:val="002B1A7E"/>
    <w:rsid w:val="002B1A95"/>
    <w:rsid w:val="002B1DB4"/>
    <w:rsid w:val="002B1F1C"/>
    <w:rsid w:val="002B27B9"/>
    <w:rsid w:val="002B29E1"/>
    <w:rsid w:val="002B2E8C"/>
    <w:rsid w:val="002B3368"/>
    <w:rsid w:val="002B3D18"/>
    <w:rsid w:val="002B4069"/>
    <w:rsid w:val="002B45CE"/>
    <w:rsid w:val="002B5187"/>
    <w:rsid w:val="002B5522"/>
    <w:rsid w:val="002B58D2"/>
    <w:rsid w:val="002B5BA3"/>
    <w:rsid w:val="002B67BD"/>
    <w:rsid w:val="002B6F23"/>
    <w:rsid w:val="002B784E"/>
    <w:rsid w:val="002B7CBD"/>
    <w:rsid w:val="002B7DEF"/>
    <w:rsid w:val="002B7E30"/>
    <w:rsid w:val="002C090B"/>
    <w:rsid w:val="002C0A57"/>
    <w:rsid w:val="002C0E9A"/>
    <w:rsid w:val="002C13CC"/>
    <w:rsid w:val="002C1880"/>
    <w:rsid w:val="002C18B1"/>
    <w:rsid w:val="002C1AC9"/>
    <w:rsid w:val="002C220F"/>
    <w:rsid w:val="002C26BF"/>
    <w:rsid w:val="002C2987"/>
    <w:rsid w:val="002C2DDB"/>
    <w:rsid w:val="002C2FFF"/>
    <w:rsid w:val="002C30EC"/>
    <w:rsid w:val="002C38C0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0F2"/>
    <w:rsid w:val="002C63CA"/>
    <w:rsid w:val="002C7977"/>
    <w:rsid w:val="002C7CAB"/>
    <w:rsid w:val="002D01FB"/>
    <w:rsid w:val="002D03C4"/>
    <w:rsid w:val="002D1C9D"/>
    <w:rsid w:val="002D1D98"/>
    <w:rsid w:val="002D1EE7"/>
    <w:rsid w:val="002D2902"/>
    <w:rsid w:val="002D2B47"/>
    <w:rsid w:val="002D2D0D"/>
    <w:rsid w:val="002D2DEA"/>
    <w:rsid w:val="002D30CE"/>
    <w:rsid w:val="002D3388"/>
    <w:rsid w:val="002D3950"/>
    <w:rsid w:val="002D3A73"/>
    <w:rsid w:val="002D3E94"/>
    <w:rsid w:val="002D404D"/>
    <w:rsid w:val="002D4906"/>
    <w:rsid w:val="002D4B7F"/>
    <w:rsid w:val="002D52FF"/>
    <w:rsid w:val="002D5A8B"/>
    <w:rsid w:val="002D6B6E"/>
    <w:rsid w:val="002D6DF7"/>
    <w:rsid w:val="002D7083"/>
    <w:rsid w:val="002D71F2"/>
    <w:rsid w:val="002D7D3E"/>
    <w:rsid w:val="002E0625"/>
    <w:rsid w:val="002E0CDA"/>
    <w:rsid w:val="002E0E88"/>
    <w:rsid w:val="002E1046"/>
    <w:rsid w:val="002E13F2"/>
    <w:rsid w:val="002E1482"/>
    <w:rsid w:val="002E1E07"/>
    <w:rsid w:val="002E1EA4"/>
    <w:rsid w:val="002E21DB"/>
    <w:rsid w:val="002E235D"/>
    <w:rsid w:val="002E23AE"/>
    <w:rsid w:val="002E2AE3"/>
    <w:rsid w:val="002E319E"/>
    <w:rsid w:val="002E34CF"/>
    <w:rsid w:val="002E359F"/>
    <w:rsid w:val="002E36E7"/>
    <w:rsid w:val="002E4453"/>
    <w:rsid w:val="002E498A"/>
    <w:rsid w:val="002E4D99"/>
    <w:rsid w:val="002E59FC"/>
    <w:rsid w:val="002E5EF1"/>
    <w:rsid w:val="002E64AF"/>
    <w:rsid w:val="002E67D2"/>
    <w:rsid w:val="002E6C52"/>
    <w:rsid w:val="002E7274"/>
    <w:rsid w:val="002E7C6C"/>
    <w:rsid w:val="002F0680"/>
    <w:rsid w:val="002F06C8"/>
    <w:rsid w:val="002F1FB0"/>
    <w:rsid w:val="002F21EA"/>
    <w:rsid w:val="002F2D12"/>
    <w:rsid w:val="002F2EC2"/>
    <w:rsid w:val="002F3814"/>
    <w:rsid w:val="002F3AF9"/>
    <w:rsid w:val="002F3FAD"/>
    <w:rsid w:val="002F40E5"/>
    <w:rsid w:val="002F4165"/>
    <w:rsid w:val="002F454C"/>
    <w:rsid w:val="002F469A"/>
    <w:rsid w:val="002F56C6"/>
    <w:rsid w:val="002F56D4"/>
    <w:rsid w:val="002F6202"/>
    <w:rsid w:val="002F6457"/>
    <w:rsid w:val="002F6612"/>
    <w:rsid w:val="002F6902"/>
    <w:rsid w:val="002F6B4A"/>
    <w:rsid w:val="002F6E14"/>
    <w:rsid w:val="002F6F20"/>
    <w:rsid w:val="002F7A92"/>
    <w:rsid w:val="002F7B88"/>
    <w:rsid w:val="00300339"/>
    <w:rsid w:val="00300357"/>
    <w:rsid w:val="003006A2"/>
    <w:rsid w:val="003006C9"/>
    <w:rsid w:val="00300C00"/>
    <w:rsid w:val="0030168A"/>
    <w:rsid w:val="00301994"/>
    <w:rsid w:val="00301AA6"/>
    <w:rsid w:val="00301D7E"/>
    <w:rsid w:val="00302012"/>
    <w:rsid w:val="0030204F"/>
    <w:rsid w:val="0030277B"/>
    <w:rsid w:val="00302AEB"/>
    <w:rsid w:val="00303005"/>
    <w:rsid w:val="0030360D"/>
    <w:rsid w:val="00303769"/>
    <w:rsid w:val="00304075"/>
    <w:rsid w:val="0030480A"/>
    <w:rsid w:val="00304DA9"/>
    <w:rsid w:val="0030523C"/>
    <w:rsid w:val="003056CA"/>
    <w:rsid w:val="00305A99"/>
    <w:rsid w:val="00305AED"/>
    <w:rsid w:val="00306136"/>
    <w:rsid w:val="003063C1"/>
    <w:rsid w:val="0030642A"/>
    <w:rsid w:val="0030669A"/>
    <w:rsid w:val="00306DA7"/>
    <w:rsid w:val="003071DF"/>
    <w:rsid w:val="003073EC"/>
    <w:rsid w:val="00307CA7"/>
    <w:rsid w:val="00311321"/>
    <w:rsid w:val="00311813"/>
    <w:rsid w:val="00311A99"/>
    <w:rsid w:val="00311F36"/>
    <w:rsid w:val="00312049"/>
    <w:rsid w:val="003120E7"/>
    <w:rsid w:val="00312275"/>
    <w:rsid w:val="0031253E"/>
    <w:rsid w:val="00312C31"/>
    <w:rsid w:val="003130EA"/>
    <w:rsid w:val="003132A4"/>
    <w:rsid w:val="00313CA7"/>
    <w:rsid w:val="00313F1C"/>
    <w:rsid w:val="0031415F"/>
    <w:rsid w:val="003142BE"/>
    <w:rsid w:val="00314715"/>
    <w:rsid w:val="0031481A"/>
    <w:rsid w:val="00314D88"/>
    <w:rsid w:val="00314EEC"/>
    <w:rsid w:val="003153C5"/>
    <w:rsid w:val="003153CF"/>
    <w:rsid w:val="0031663C"/>
    <w:rsid w:val="003167C6"/>
    <w:rsid w:val="0031689C"/>
    <w:rsid w:val="003176DA"/>
    <w:rsid w:val="00320116"/>
    <w:rsid w:val="0032022C"/>
    <w:rsid w:val="00320282"/>
    <w:rsid w:val="0032063F"/>
    <w:rsid w:val="003206F7"/>
    <w:rsid w:val="00320E24"/>
    <w:rsid w:val="00320F2E"/>
    <w:rsid w:val="003213CA"/>
    <w:rsid w:val="00321AB1"/>
    <w:rsid w:val="00321DD9"/>
    <w:rsid w:val="00321F17"/>
    <w:rsid w:val="00322F6A"/>
    <w:rsid w:val="00322FCA"/>
    <w:rsid w:val="0032305D"/>
    <w:rsid w:val="003233F0"/>
    <w:rsid w:val="00323A45"/>
    <w:rsid w:val="00324260"/>
    <w:rsid w:val="003250A0"/>
    <w:rsid w:val="00325426"/>
    <w:rsid w:val="003255CF"/>
    <w:rsid w:val="003257E6"/>
    <w:rsid w:val="00325806"/>
    <w:rsid w:val="0032608E"/>
    <w:rsid w:val="00326112"/>
    <w:rsid w:val="00326949"/>
    <w:rsid w:val="00326B0B"/>
    <w:rsid w:val="00326D27"/>
    <w:rsid w:val="00326F3A"/>
    <w:rsid w:val="0032722C"/>
    <w:rsid w:val="00327397"/>
    <w:rsid w:val="003279B9"/>
    <w:rsid w:val="00327ECD"/>
    <w:rsid w:val="00330174"/>
    <w:rsid w:val="003304C4"/>
    <w:rsid w:val="003312EF"/>
    <w:rsid w:val="003314C6"/>
    <w:rsid w:val="003315DC"/>
    <w:rsid w:val="00331C29"/>
    <w:rsid w:val="00331E35"/>
    <w:rsid w:val="003332C6"/>
    <w:rsid w:val="00333375"/>
    <w:rsid w:val="003333AB"/>
    <w:rsid w:val="0033370B"/>
    <w:rsid w:val="00333DB5"/>
    <w:rsid w:val="00334037"/>
    <w:rsid w:val="0033428A"/>
    <w:rsid w:val="00334563"/>
    <w:rsid w:val="00335CE7"/>
    <w:rsid w:val="0033690D"/>
    <w:rsid w:val="00336A0E"/>
    <w:rsid w:val="00337785"/>
    <w:rsid w:val="00337927"/>
    <w:rsid w:val="00337A4C"/>
    <w:rsid w:val="00337D37"/>
    <w:rsid w:val="0034038C"/>
    <w:rsid w:val="00340DF9"/>
    <w:rsid w:val="00340FB7"/>
    <w:rsid w:val="0034101F"/>
    <w:rsid w:val="00341D0A"/>
    <w:rsid w:val="003422E8"/>
    <w:rsid w:val="00342C41"/>
    <w:rsid w:val="003430ED"/>
    <w:rsid w:val="0034313C"/>
    <w:rsid w:val="0034377F"/>
    <w:rsid w:val="00343AF4"/>
    <w:rsid w:val="00344639"/>
    <w:rsid w:val="00344CDC"/>
    <w:rsid w:val="00344CE7"/>
    <w:rsid w:val="00344FBD"/>
    <w:rsid w:val="00345822"/>
    <w:rsid w:val="00345867"/>
    <w:rsid w:val="00345F4D"/>
    <w:rsid w:val="00346218"/>
    <w:rsid w:val="0034621F"/>
    <w:rsid w:val="003462A5"/>
    <w:rsid w:val="003478D0"/>
    <w:rsid w:val="00350218"/>
    <w:rsid w:val="003502B0"/>
    <w:rsid w:val="003504C3"/>
    <w:rsid w:val="00350D0B"/>
    <w:rsid w:val="003512FF"/>
    <w:rsid w:val="003517EA"/>
    <w:rsid w:val="00351DC4"/>
    <w:rsid w:val="0035213C"/>
    <w:rsid w:val="0035241B"/>
    <w:rsid w:val="00352737"/>
    <w:rsid w:val="0035278D"/>
    <w:rsid w:val="00352846"/>
    <w:rsid w:val="00353937"/>
    <w:rsid w:val="00353983"/>
    <w:rsid w:val="00354EA2"/>
    <w:rsid w:val="00355219"/>
    <w:rsid w:val="00355229"/>
    <w:rsid w:val="003555D6"/>
    <w:rsid w:val="00355728"/>
    <w:rsid w:val="00355A01"/>
    <w:rsid w:val="00355B9A"/>
    <w:rsid w:val="0035616B"/>
    <w:rsid w:val="00356407"/>
    <w:rsid w:val="0035690A"/>
    <w:rsid w:val="0035770D"/>
    <w:rsid w:val="003578DC"/>
    <w:rsid w:val="00357B96"/>
    <w:rsid w:val="00357BE0"/>
    <w:rsid w:val="00357DA1"/>
    <w:rsid w:val="00360917"/>
    <w:rsid w:val="00361173"/>
    <w:rsid w:val="0036150D"/>
    <w:rsid w:val="00361660"/>
    <w:rsid w:val="0036191C"/>
    <w:rsid w:val="00361A99"/>
    <w:rsid w:val="00361E88"/>
    <w:rsid w:val="00361F73"/>
    <w:rsid w:val="003628B9"/>
    <w:rsid w:val="00362A0E"/>
    <w:rsid w:val="00362F74"/>
    <w:rsid w:val="003637A4"/>
    <w:rsid w:val="00363BC6"/>
    <w:rsid w:val="00363F02"/>
    <w:rsid w:val="00364474"/>
    <w:rsid w:val="00364CF2"/>
    <w:rsid w:val="003655CB"/>
    <w:rsid w:val="0036582C"/>
    <w:rsid w:val="00365D41"/>
    <w:rsid w:val="00365E0C"/>
    <w:rsid w:val="00366076"/>
    <w:rsid w:val="00366151"/>
    <w:rsid w:val="00366484"/>
    <w:rsid w:val="003669F9"/>
    <w:rsid w:val="00366A54"/>
    <w:rsid w:val="0036701D"/>
    <w:rsid w:val="0036718D"/>
    <w:rsid w:val="00367723"/>
    <w:rsid w:val="0036799C"/>
    <w:rsid w:val="00367C47"/>
    <w:rsid w:val="00367F66"/>
    <w:rsid w:val="0037030E"/>
    <w:rsid w:val="0037037A"/>
    <w:rsid w:val="00370450"/>
    <w:rsid w:val="0037070F"/>
    <w:rsid w:val="003720F7"/>
    <w:rsid w:val="00372529"/>
    <w:rsid w:val="00372537"/>
    <w:rsid w:val="00372588"/>
    <w:rsid w:val="00372929"/>
    <w:rsid w:val="00372B5E"/>
    <w:rsid w:val="00372FEA"/>
    <w:rsid w:val="00373555"/>
    <w:rsid w:val="00373AF7"/>
    <w:rsid w:val="00374CB0"/>
    <w:rsid w:val="003750AD"/>
    <w:rsid w:val="00375164"/>
    <w:rsid w:val="00375311"/>
    <w:rsid w:val="00375457"/>
    <w:rsid w:val="00375835"/>
    <w:rsid w:val="00375874"/>
    <w:rsid w:val="00375918"/>
    <w:rsid w:val="0037596F"/>
    <w:rsid w:val="003761AC"/>
    <w:rsid w:val="00377175"/>
    <w:rsid w:val="003777BE"/>
    <w:rsid w:val="003778AE"/>
    <w:rsid w:val="00377C23"/>
    <w:rsid w:val="00380ADC"/>
    <w:rsid w:val="00380C99"/>
    <w:rsid w:val="0038137E"/>
    <w:rsid w:val="00381543"/>
    <w:rsid w:val="003818D8"/>
    <w:rsid w:val="00381995"/>
    <w:rsid w:val="00381C0F"/>
    <w:rsid w:val="00381E8A"/>
    <w:rsid w:val="00382069"/>
    <w:rsid w:val="0038211D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079"/>
    <w:rsid w:val="0038464E"/>
    <w:rsid w:val="00384A99"/>
    <w:rsid w:val="00384ACB"/>
    <w:rsid w:val="00384B86"/>
    <w:rsid w:val="00384E4C"/>
    <w:rsid w:val="003850FD"/>
    <w:rsid w:val="003852D9"/>
    <w:rsid w:val="0038580F"/>
    <w:rsid w:val="00385BF7"/>
    <w:rsid w:val="003860B2"/>
    <w:rsid w:val="00386175"/>
    <w:rsid w:val="0038702D"/>
    <w:rsid w:val="0038796C"/>
    <w:rsid w:val="00387F80"/>
    <w:rsid w:val="00387F9B"/>
    <w:rsid w:val="00390055"/>
    <w:rsid w:val="003904DC"/>
    <w:rsid w:val="00390541"/>
    <w:rsid w:val="0039059A"/>
    <w:rsid w:val="003908E7"/>
    <w:rsid w:val="00390CC8"/>
    <w:rsid w:val="00390F0D"/>
    <w:rsid w:val="0039279F"/>
    <w:rsid w:val="00392999"/>
    <w:rsid w:val="003929CA"/>
    <w:rsid w:val="00393425"/>
    <w:rsid w:val="00393490"/>
    <w:rsid w:val="00393BC3"/>
    <w:rsid w:val="003940EA"/>
    <w:rsid w:val="0039416C"/>
    <w:rsid w:val="00394865"/>
    <w:rsid w:val="003948BC"/>
    <w:rsid w:val="00394A0C"/>
    <w:rsid w:val="00394AFF"/>
    <w:rsid w:val="00394BDB"/>
    <w:rsid w:val="00395520"/>
    <w:rsid w:val="0039560F"/>
    <w:rsid w:val="003956EB"/>
    <w:rsid w:val="00395ACA"/>
    <w:rsid w:val="00396252"/>
    <w:rsid w:val="003962E1"/>
    <w:rsid w:val="0039673D"/>
    <w:rsid w:val="00396B0C"/>
    <w:rsid w:val="00396D12"/>
    <w:rsid w:val="00396FE0"/>
    <w:rsid w:val="0039727C"/>
    <w:rsid w:val="0039755B"/>
    <w:rsid w:val="00397ABB"/>
    <w:rsid w:val="003A046A"/>
    <w:rsid w:val="003A0988"/>
    <w:rsid w:val="003A1959"/>
    <w:rsid w:val="003A2147"/>
    <w:rsid w:val="003A23D4"/>
    <w:rsid w:val="003A28DC"/>
    <w:rsid w:val="003A2BE4"/>
    <w:rsid w:val="003A328F"/>
    <w:rsid w:val="003A3515"/>
    <w:rsid w:val="003A3A04"/>
    <w:rsid w:val="003A3A98"/>
    <w:rsid w:val="003A40AD"/>
    <w:rsid w:val="003A438E"/>
    <w:rsid w:val="003A4F2E"/>
    <w:rsid w:val="003A51DE"/>
    <w:rsid w:val="003A6060"/>
    <w:rsid w:val="003A6336"/>
    <w:rsid w:val="003A6420"/>
    <w:rsid w:val="003A6FE2"/>
    <w:rsid w:val="003A7727"/>
    <w:rsid w:val="003A7785"/>
    <w:rsid w:val="003A7842"/>
    <w:rsid w:val="003A79AF"/>
    <w:rsid w:val="003B02CC"/>
    <w:rsid w:val="003B155D"/>
    <w:rsid w:val="003B196A"/>
    <w:rsid w:val="003B356A"/>
    <w:rsid w:val="003B36E2"/>
    <w:rsid w:val="003B37AB"/>
    <w:rsid w:val="003B3897"/>
    <w:rsid w:val="003B3B28"/>
    <w:rsid w:val="003B3FBC"/>
    <w:rsid w:val="003B4357"/>
    <w:rsid w:val="003B48FE"/>
    <w:rsid w:val="003B4B1E"/>
    <w:rsid w:val="003B4C2E"/>
    <w:rsid w:val="003B4F34"/>
    <w:rsid w:val="003B4F6D"/>
    <w:rsid w:val="003B502A"/>
    <w:rsid w:val="003B56E3"/>
    <w:rsid w:val="003B5FCB"/>
    <w:rsid w:val="003B606A"/>
    <w:rsid w:val="003B6CA8"/>
    <w:rsid w:val="003B6F07"/>
    <w:rsid w:val="003B7550"/>
    <w:rsid w:val="003B7697"/>
    <w:rsid w:val="003C00B0"/>
    <w:rsid w:val="003C104A"/>
    <w:rsid w:val="003C109E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4A9D"/>
    <w:rsid w:val="003C5CE2"/>
    <w:rsid w:val="003C5E1F"/>
    <w:rsid w:val="003C6107"/>
    <w:rsid w:val="003C6188"/>
    <w:rsid w:val="003C65F8"/>
    <w:rsid w:val="003C6910"/>
    <w:rsid w:val="003C6933"/>
    <w:rsid w:val="003C723B"/>
    <w:rsid w:val="003C74CA"/>
    <w:rsid w:val="003C754E"/>
    <w:rsid w:val="003D09B5"/>
    <w:rsid w:val="003D0E43"/>
    <w:rsid w:val="003D0FA1"/>
    <w:rsid w:val="003D1007"/>
    <w:rsid w:val="003D135E"/>
    <w:rsid w:val="003D188D"/>
    <w:rsid w:val="003D1FF1"/>
    <w:rsid w:val="003D2273"/>
    <w:rsid w:val="003D22B3"/>
    <w:rsid w:val="003D286B"/>
    <w:rsid w:val="003D328B"/>
    <w:rsid w:val="003D36F5"/>
    <w:rsid w:val="003D40A9"/>
    <w:rsid w:val="003D424B"/>
    <w:rsid w:val="003D450B"/>
    <w:rsid w:val="003D48D4"/>
    <w:rsid w:val="003D4F30"/>
    <w:rsid w:val="003D51CC"/>
    <w:rsid w:val="003D54AA"/>
    <w:rsid w:val="003D5633"/>
    <w:rsid w:val="003D5A37"/>
    <w:rsid w:val="003D650E"/>
    <w:rsid w:val="003D65AE"/>
    <w:rsid w:val="003D6907"/>
    <w:rsid w:val="003D725C"/>
    <w:rsid w:val="003D79D2"/>
    <w:rsid w:val="003D7ABA"/>
    <w:rsid w:val="003E02B3"/>
    <w:rsid w:val="003E0626"/>
    <w:rsid w:val="003E09BC"/>
    <w:rsid w:val="003E0C23"/>
    <w:rsid w:val="003E0D2A"/>
    <w:rsid w:val="003E20C0"/>
    <w:rsid w:val="003E2757"/>
    <w:rsid w:val="003E2CAE"/>
    <w:rsid w:val="003E37D3"/>
    <w:rsid w:val="003E388B"/>
    <w:rsid w:val="003E39BD"/>
    <w:rsid w:val="003E3EC2"/>
    <w:rsid w:val="003E470B"/>
    <w:rsid w:val="003E51E9"/>
    <w:rsid w:val="003E51F4"/>
    <w:rsid w:val="003E5A19"/>
    <w:rsid w:val="003E5BF0"/>
    <w:rsid w:val="003E5D05"/>
    <w:rsid w:val="003E6082"/>
    <w:rsid w:val="003E64E4"/>
    <w:rsid w:val="003E7255"/>
    <w:rsid w:val="003E72BE"/>
    <w:rsid w:val="003E7526"/>
    <w:rsid w:val="003E7A39"/>
    <w:rsid w:val="003F00DD"/>
    <w:rsid w:val="003F00FF"/>
    <w:rsid w:val="003F08AA"/>
    <w:rsid w:val="003F0D23"/>
    <w:rsid w:val="003F14ED"/>
    <w:rsid w:val="003F1C90"/>
    <w:rsid w:val="003F1CA4"/>
    <w:rsid w:val="003F2445"/>
    <w:rsid w:val="003F2B44"/>
    <w:rsid w:val="003F2F36"/>
    <w:rsid w:val="003F301B"/>
    <w:rsid w:val="003F3211"/>
    <w:rsid w:val="003F330C"/>
    <w:rsid w:val="003F3631"/>
    <w:rsid w:val="003F406E"/>
    <w:rsid w:val="003F4093"/>
    <w:rsid w:val="003F47BF"/>
    <w:rsid w:val="003F4CB5"/>
    <w:rsid w:val="003F5411"/>
    <w:rsid w:val="003F5835"/>
    <w:rsid w:val="003F589D"/>
    <w:rsid w:val="003F58DC"/>
    <w:rsid w:val="003F5A5E"/>
    <w:rsid w:val="003F635D"/>
    <w:rsid w:val="003F67FF"/>
    <w:rsid w:val="003F6D85"/>
    <w:rsid w:val="003F6F0D"/>
    <w:rsid w:val="003F7457"/>
    <w:rsid w:val="003F77CF"/>
    <w:rsid w:val="003F7CC0"/>
    <w:rsid w:val="003F7EEF"/>
    <w:rsid w:val="00400510"/>
    <w:rsid w:val="00400DE7"/>
    <w:rsid w:val="004010B0"/>
    <w:rsid w:val="00401E1F"/>
    <w:rsid w:val="00402248"/>
    <w:rsid w:val="004023FB"/>
    <w:rsid w:val="00402EB7"/>
    <w:rsid w:val="00403A4D"/>
    <w:rsid w:val="00403BCE"/>
    <w:rsid w:val="00404BAF"/>
    <w:rsid w:val="0040549C"/>
    <w:rsid w:val="00405A64"/>
    <w:rsid w:val="00405F3E"/>
    <w:rsid w:val="004060D6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2ECD"/>
    <w:rsid w:val="00413809"/>
    <w:rsid w:val="00414359"/>
    <w:rsid w:val="00414EC1"/>
    <w:rsid w:val="00415B48"/>
    <w:rsid w:val="00415D7C"/>
    <w:rsid w:val="00415DB2"/>
    <w:rsid w:val="00415E6D"/>
    <w:rsid w:val="0041645E"/>
    <w:rsid w:val="0041671B"/>
    <w:rsid w:val="004202A9"/>
    <w:rsid w:val="00420370"/>
    <w:rsid w:val="0042057E"/>
    <w:rsid w:val="00420AB6"/>
    <w:rsid w:val="00420D45"/>
    <w:rsid w:val="0042107C"/>
    <w:rsid w:val="00421483"/>
    <w:rsid w:val="0042172E"/>
    <w:rsid w:val="00422395"/>
    <w:rsid w:val="004233F8"/>
    <w:rsid w:val="0042354E"/>
    <w:rsid w:val="00423D17"/>
    <w:rsid w:val="00423F7B"/>
    <w:rsid w:val="00424750"/>
    <w:rsid w:val="0042506D"/>
    <w:rsid w:val="004251CF"/>
    <w:rsid w:val="00425260"/>
    <w:rsid w:val="00426E89"/>
    <w:rsid w:val="00427130"/>
    <w:rsid w:val="004272D6"/>
    <w:rsid w:val="0042769B"/>
    <w:rsid w:val="00427955"/>
    <w:rsid w:val="00427D4A"/>
    <w:rsid w:val="00427E70"/>
    <w:rsid w:val="0043004C"/>
    <w:rsid w:val="0043063C"/>
    <w:rsid w:val="004309C0"/>
    <w:rsid w:val="00430A1A"/>
    <w:rsid w:val="00430A70"/>
    <w:rsid w:val="00430EA8"/>
    <w:rsid w:val="00430F8D"/>
    <w:rsid w:val="00431308"/>
    <w:rsid w:val="0043178B"/>
    <w:rsid w:val="00431A1A"/>
    <w:rsid w:val="004325C0"/>
    <w:rsid w:val="004327C5"/>
    <w:rsid w:val="00432A07"/>
    <w:rsid w:val="00432B3F"/>
    <w:rsid w:val="00432E11"/>
    <w:rsid w:val="004339C3"/>
    <w:rsid w:val="00433E11"/>
    <w:rsid w:val="004341F4"/>
    <w:rsid w:val="004346D7"/>
    <w:rsid w:val="0043477B"/>
    <w:rsid w:val="00434D1C"/>
    <w:rsid w:val="004350A1"/>
    <w:rsid w:val="00435101"/>
    <w:rsid w:val="0043597F"/>
    <w:rsid w:val="004360C9"/>
    <w:rsid w:val="00436723"/>
    <w:rsid w:val="004372EA"/>
    <w:rsid w:val="004376AB"/>
    <w:rsid w:val="00437880"/>
    <w:rsid w:val="0043798C"/>
    <w:rsid w:val="00437C8B"/>
    <w:rsid w:val="004401F8"/>
    <w:rsid w:val="00440213"/>
    <w:rsid w:val="004402E4"/>
    <w:rsid w:val="004404BC"/>
    <w:rsid w:val="00440533"/>
    <w:rsid w:val="00440BBD"/>
    <w:rsid w:val="00441742"/>
    <w:rsid w:val="00441873"/>
    <w:rsid w:val="00441BC9"/>
    <w:rsid w:val="0044209B"/>
    <w:rsid w:val="00442491"/>
    <w:rsid w:val="0044272F"/>
    <w:rsid w:val="00445271"/>
    <w:rsid w:val="004459CE"/>
    <w:rsid w:val="00445B66"/>
    <w:rsid w:val="00445DF8"/>
    <w:rsid w:val="004462BB"/>
    <w:rsid w:val="0044681B"/>
    <w:rsid w:val="00446A29"/>
    <w:rsid w:val="00446B29"/>
    <w:rsid w:val="00447517"/>
    <w:rsid w:val="004475D3"/>
    <w:rsid w:val="0044770B"/>
    <w:rsid w:val="004479AB"/>
    <w:rsid w:val="00450FAF"/>
    <w:rsid w:val="0045114A"/>
    <w:rsid w:val="0045185A"/>
    <w:rsid w:val="00451EF0"/>
    <w:rsid w:val="004520F4"/>
    <w:rsid w:val="00452229"/>
    <w:rsid w:val="00452406"/>
    <w:rsid w:val="00452415"/>
    <w:rsid w:val="004524F8"/>
    <w:rsid w:val="004525DC"/>
    <w:rsid w:val="00452741"/>
    <w:rsid w:val="0045306B"/>
    <w:rsid w:val="00453198"/>
    <w:rsid w:val="00453766"/>
    <w:rsid w:val="00453996"/>
    <w:rsid w:val="00453B9F"/>
    <w:rsid w:val="004542B6"/>
    <w:rsid w:val="00454420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57A3F"/>
    <w:rsid w:val="00457BFA"/>
    <w:rsid w:val="00457CF5"/>
    <w:rsid w:val="00457D5B"/>
    <w:rsid w:val="00457FE2"/>
    <w:rsid w:val="00460984"/>
    <w:rsid w:val="0046100A"/>
    <w:rsid w:val="0046147E"/>
    <w:rsid w:val="00461618"/>
    <w:rsid w:val="004619AD"/>
    <w:rsid w:val="00461F65"/>
    <w:rsid w:val="0046250C"/>
    <w:rsid w:val="0046259A"/>
    <w:rsid w:val="00462D78"/>
    <w:rsid w:val="0046317B"/>
    <w:rsid w:val="00463639"/>
    <w:rsid w:val="0046365D"/>
    <w:rsid w:val="00463BDB"/>
    <w:rsid w:val="00463DE6"/>
    <w:rsid w:val="0046443F"/>
    <w:rsid w:val="00464AB1"/>
    <w:rsid w:val="0046500A"/>
    <w:rsid w:val="0046548E"/>
    <w:rsid w:val="00465600"/>
    <w:rsid w:val="004659AC"/>
    <w:rsid w:val="004663EE"/>
    <w:rsid w:val="004665B5"/>
    <w:rsid w:val="004667B6"/>
    <w:rsid w:val="00466F98"/>
    <w:rsid w:val="0046750A"/>
    <w:rsid w:val="00467669"/>
    <w:rsid w:val="00467762"/>
    <w:rsid w:val="00470691"/>
    <w:rsid w:val="004706E8"/>
    <w:rsid w:val="0047078A"/>
    <w:rsid w:val="0047085C"/>
    <w:rsid w:val="00471031"/>
    <w:rsid w:val="00471423"/>
    <w:rsid w:val="00471B8D"/>
    <w:rsid w:val="00471D99"/>
    <w:rsid w:val="00471EF7"/>
    <w:rsid w:val="00471FAD"/>
    <w:rsid w:val="004727A6"/>
    <w:rsid w:val="00473841"/>
    <w:rsid w:val="00473D2A"/>
    <w:rsid w:val="00473E82"/>
    <w:rsid w:val="00474290"/>
    <w:rsid w:val="00474599"/>
    <w:rsid w:val="00474AE0"/>
    <w:rsid w:val="00475659"/>
    <w:rsid w:val="0047622B"/>
    <w:rsid w:val="00476670"/>
    <w:rsid w:val="00476C25"/>
    <w:rsid w:val="00477987"/>
    <w:rsid w:val="00477B54"/>
    <w:rsid w:val="00477EAF"/>
    <w:rsid w:val="00480088"/>
    <w:rsid w:val="00480C72"/>
    <w:rsid w:val="00481314"/>
    <w:rsid w:val="0048152A"/>
    <w:rsid w:val="00481544"/>
    <w:rsid w:val="00481FC2"/>
    <w:rsid w:val="0048288F"/>
    <w:rsid w:val="00482EAC"/>
    <w:rsid w:val="004831CB"/>
    <w:rsid w:val="004836FD"/>
    <w:rsid w:val="00483768"/>
    <w:rsid w:val="00483A10"/>
    <w:rsid w:val="00483E2E"/>
    <w:rsid w:val="004843F7"/>
    <w:rsid w:val="00484586"/>
    <w:rsid w:val="00484829"/>
    <w:rsid w:val="00484C75"/>
    <w:rsid w:val="00485A9B"/>
    <w:rsid w:val="00486009"/>
    <w:rsid w:val="004865D0"/>
    <w:rsid w:val="00486904"/>
    <w:rsid w:val="00487057"/>
    <w:rsid w:val="00487358"/>
    <w:rsid w:val="004875CA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84"/>
    <w:rsid w:val="004945B4"/>
    <w:rsid w:val="004957E2"/>
    <w:rsid w:val="0049597C"/>
    <w:rsid w:val="004965B5"/>
    <w:rsid w:val="00496C78"/>
    <w:rsid w:val="00496FD7"/>
    <w:rsid w:val="004A01B8"/>
    <w:rsid w:val="004A03BF"/>
    <w:rsid w:val="004A05D2"/>
    <w:rsid w:val="004A0A06"/>
    <w:rsid w:val="004A0A76"/>
    <w:rsid w:val="004A0FDB"/>
    <w:rsid w:val="004A13B3"/>
    <w:rsid w:val="004A17C7"/>
    <w:rsid w:val="004A1AE8"/>
    <w:rsid w:val="004A2063"/>
    <w:rsid w:val="004A2A0B"/>
    <w:rsid w:val="004A310C"/>
    <w:rsid w:val="004A40A4"/>
    <w:rsid w:val="004A427B"/>
    <w:rsid w:val="004A440E"/>
    <w:rsid w:val="004A44F6"/>
    <w:rsid w:val="004A4624"/>
    <w:rsid w:val="004A46AD"/>
    <w:rsid w:val="004A48B8"/>
    <w:rsid w:val="004A4CFB"/>
    <w:rsid w:val="004A5290"/>
    <w:rsid w:val="004A5F80"/>
    <w:rsid w:val="004A60A2"/>
    <w:rsid w:val="004A6386"/>
    <w:rsid w:val="004A6394"/>
    <w:rsid w:val="004A6AED"/>
    <w:rsid w:val="004A7D01"/>
    <w:rsid w:val="004A7EEE"/>
    <w:rsid w:val="004B0FE0"/>
    <w:rsid w:val="004B121E"/>
    <w:rsid w:val="004B18B4"/>
    <w:rsid w:val="004B18E4"/>
    <w:rsid w:val="004B1C5E"/>
    <w:rsid w:val="004B1CBA"/>
    <w:rsid w:val="004B23C8"/>
    <w:rsid w:val="004B2D62"/>
    <w:rsid w:val="004B34FF"/>
    <w:rsid w:val="004B3564"/>
    <w:rsid w:val="004B3B5E"/>
    <w:rsid w:val="004B3F5B"/>
    <w:rsid w:val="004B4369"/>
    <w:rsid w:val="004B43BD"/>
    <w:rsid w:val="004B473E"/>
    <w:rsid w:val="004B475F"/>
    <w:rsid w:val="004B4AD5"/>
    <w:rsid w:val="004B4EFC"/>
    <w:rsid w:val="004B5168"/>
    <w:rsid w:val="004B5A0A"/>
    <w:rsid w:val="004B5A6D"/>
    <w:rsid w:val="004B5E6F"/>
    <w:rsid w:val="004B6500"/>
    <w:rsid w:val="004B6854"/>
    <w:rsid w:val="004B6B7C"/>
    <w:rsid w:val="004B7E12"/>
    <w:rsid w:val="004C02DF"/>
    <w:rsid w:val="004C0B1D"/>
    <w:rsid w:val="004C25CF"/>
    <w:rsid w:val="004C26DC"/>
    <w:rsid w:val="004C30F2"/>
    <w:rsid w:val="004C3257"/>
    <w:rsid w:val="004C3445"/>
    <w:rsid w:val="004C3587"/>
    <w:rsid w:val="004C3969"/>
    <w:rsid w:val="004C3DD7"/>
    <w:rsid w:val="004C4299"/>
    <w:rsid w:val="004C4416"/>
    <w:rsid w:val="004C4A70"/>
    <w:rsid w:val="004C4BAD"/>
    <w:rsid w:val="004C4D74"/>
    <w:rsid w:val="004C4F19"/>
    <w:rsid w:val="004C5003"/>
    <w:rsid w:val="004C53DD"/>
    <w:rsid w:val="004C56E1"/>
    <w:rsid w:val="004C5CAF"/>
    <w:rsid w:val="004C5E6A"/>
    <w:rsid w:val="004C62AE"/>
    <w:rsid w:val="004C6859"/>
    <w:rsid w:val="004C6B66"/>
    <w:rsid w:val="004C6DD5"/>
    <w:rsid w:val="004C6EB2"/>
    <w:rsid w:val="004C7062"/>
    <w:rsid w:val="004C7917"/>
    <w:rsid w:val="004C7B64"/>
    <w:rsid w:val="004C7B6D"/>
    <w:rsid w:val="004D1122"/>
    <w:rsid w:val="004D125D"/>
    <w:rsid w:val="004D150D"/>
    <w:rsid w:val="004D1909"/>
    <w:rsid w:val="004D2C7D"/>
    <w:rsid w:val="004D2C9B"/>
    <w:rsid w:val="004D3492"/>
    <w:rsid w:val="004D49B1"/>
    <w:rsid w:val="004D4E57"/>
    <w:rsid w:val="004D63FB"/>
    <w:rsid w:val="004D670D"/>
    <w:rsid w:val="004D699B"/>
    <w:rsid w:val="004D6CFC"/>
    <w:rsid w:val="004D74A1"/>
    <w:rsid w:val="004D7A73"/>
    <w:rsid w:val="004D7B3E"/>
    <w:rsid w:val="004E00B1"/>
    <w:rsid w:val="004E0995"/>
    <w:rsid w:val="004E0B78"/>
    <w:rsid w:val="004E0D00"/>
    <w:rsid w:val="004E13A6"/>
    <w:rsid w:val="004E15D6"/>
    <w:rsid w:val="004E17B0"/>
    <w:rsid w:val="004E1BD6"/>
    <w:rsid w:val="004E1D80"/>
    <w:rsid w:val="004E2316"/>
    <w:rsid w:val="004E2671"/>
    <w:rsid w:val="004E267C"/>
    <w:rsid w:val="004E298F"/>
    <w:rsid w:val="004E31AB"/>
    <w:rsid w:val="004E3310"/>
    <w:rsid w:val="004E3B44"/>
    <w:rsid w:val="004E409C"/>
    <w:rsid w:val="004E4273"/>
    <w:rsid w:val="004E4814"/>
    <w:rsid w:val="004E484E"/>
    <w:rsid w:val="004E5DE7"/>
    <w:rsid w:val="004E66B9"/>
    <w:rsid w:val="004E6921"/>
    <w:rsid w:val="004E6E0D"/>
    <w:rsid w:val="004E7AAB"/>
    <w:rsid w:val="004E7BFF"/>
    <w:rsid w:val="004F0493"/>
    <w:rsid w:val="004F0615"/>
    <w:rsid w:val="004F0A1F"/>
    <w:rsid w:val="004F10E5"/>
    <w:rsid w:val="004F147E"/>
    <w:rsid w:val="004F1C4A"/>
    <w:rsid w:val="004F2750"/>
    <w:rsid w:val="004F2FEA"/>
    <w:rsid w:val="004F3352"/>
    <w:rsid w:val="004F355F"/>
    <w:rsid w:val="004F3D79"/>
    <w:rsid w:val="004F46AD"/>
    <w:rsid w:val="004F4CB8"/>
    <w:rsid w:val="004F4DCC"/>
    <w:rsid w:val="004F50B2"/>
    <w:rsid w:val="004F51BE"/>
    <w:rsid w:val="004F566F"/>
    <w:rsid w:val="004F591B"/>
    <w:rsid w:val="004F5937"/>
    <w:rsid w:val="004F64AE"/>
    <w:rsid w:val="004F7483"/>
    <w:rsid w:val="004F7B03"/>
    <w:rsid w:val="004F7FFE"/>
    <w:rsid w:val="00500013"/>
    <w:rsid w:val="005001AD"/>
    <w:rsid w:val="005003CA"/>
    <w:rsid w:val="005014EB"/>
    <w:rsid w:val="00501E3E"/>
    <w:rsid w:val="005021A9"/>
    <w:rsid w:val="00502516"/>
    <w:rsid w:val="00502839"/>
    <w:rsid w:val="00502959"/>
    <w:rsid w:val="00502AFC"/>
    <w:rsid w:val="00503313"/>
    <w:rsid w:val="005038CB"/>
    <w:rsid w:val="00503E58"/>
    <w:rsid w:val="00504042"/>
    <w:rsid w:val="00504F6A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144B"/>
    <w:rsid w:val="00511732"/>
    <w:rsid w:val="0051241E"/>
    <w:rsid w:val="0051271A"/>
    <w:rsid w:val="005129AA"/>
    <w:rsid w:val="00512B72"/>
    <w:rsid w:val="00513BAA"/>
    <w:rsid w:val="00513DCC"/>
    <w:rsid w:val="00514261"/>
    <w:rsid w:val="005143D8"/>
    <w:rsid w:val="00514434"/>
    <w:rsid w:val="00514791"/>
    <w:rsid w:val="00515370"/>
    <w:rsid w:val="005160B1"/>
    <w:rsid w:val="00516643"/>
    <w:rsid w:val="00516745"/>
    <w:rsid w:val="005168C2"/>
    <w:rsid w:val="00517226"/>
    <w:rsid w:val="005176ED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1F4"/>
    <w:rsid w:val="005229CB"/>
    <w:rsid w:val="00522AD1"/>
    <w:rsid w:val="00522D19"/>
    <w:rsid w:val="00522F2F"/>
    <w:rsid w:val="00523689"/>
    <w:rsid w:val="005238FE"/>
    <w:rsid w:val="005240AB"/>
    <w:rsid w:val="00524338"/>
    <w:rsid w:val="005243A3"/>
    <w:rsid w:val="0052444F"/>
    <w:rsid w:val="005246D0"/>
    <w:rsid w:val="0052472F"/>
    <w:rsid w:val="00524A1B"/>
    <w:rsid w:val="0052513F"/>
    <w:rsid w:val="005256AD"/>
    <w:rsid w:val="00526011"/>
    <w:rsid w:val="005265E8"/>
    <w:rsid w:val="005266A3"/>
    <w:rsid w:val="005266CF"/>
    <w:rsid w:val="00526751"/>
    <w:rsid w:val="00526DBB"/>
    <w:rsid w:val="005272FE"/>
    <w:rsid w:val="005274E7"/>
    <w:rsid w:val="00527550"/>
    <w:rsid w:val="005277DE"/>
    <w:rsid w:val="00527B90"/>
    <w:rsid w:val="00527DD5"/>
    <w:rsid w:val="00530707"/>
    <w:rsid w:val="00530DB5"/>
    <w:rsid w:val="00530F43"/>
    <w:rsid w:val="0053110E"/>
    <w:rsid w:val="00531141"/>
    <w:rsid w:val="00531181"/>
    <w:rsid w:val="0053118C"/>
    <w:rsid w:val="005312B2"/>
    <w:rsid w:val="0053176D"/>
    <w:rsid w:val="00531AE8"/>
    <w:rsid w:val="00531B7C"/>
    <w:rsid w:val="00532043"/>
    <w:rsid w:val="0053240A"/>
    <w:rsid w:val="00533348"/>
    <w:rsid w:val="00533497"/>
    <w:rsid w:val="005337C8"/>
    <w:rsid w:val="00533DF0"/>
    <w:rsid w:val="00533F34"/>
    <w:rsid w:val="005344D7"/>
    <w:rsid w:val="005345A0"/>
    <w:rsid w:val="00534F98"/>
    <w:rsid w:val="00535B10"/>
    <w:rsid w:val="00536151"/>
    <w:rsid w:val="0053642B"/>
    <w:rsid w:val="00536617"/>
    <w:rsid w:val="00536843"/>
    <w:rsid w:val="00536AA4"/>
    <w:rsid w:val="00536B6E"/>
    <w:rsid w:val="005371CC"/>
    <w:rsid w:val="005373C3"/>
    <w:rsid w:val="0053777A"/>
    <w:rsid w:val="00537BE3"/>
    <w:rsid w:val="005407A4"/>
    <w:rsid w:val="00540B5E"/>
    <w:rsid w:val="00540F04"/>
    <w:rsid w:val="0054104F"/>
    <w:rsid w:val="00541299"/>
    <w:rsid w:val="005413CB"/>
    <w:rsid w:val="005416E4"/>
    <w:rsid w:val="00542143"/>
    <w:rsid w:val="0054291C"/>
    <w:rsid w:val="00542B04"/>
    <w:rsid w:val="00542EBC"/>
    <w:rsid w:val="00543039"/>
    <w:rsid w:val="005433C7"/>
    <w:rsid w:val="005433E9"/>
    <w:rsid w:val="005434B9"/>
    <w:rsid w:val="005438C1"/>
    <w:rsid w:val="00543BE5"/>
    <w:rsid w:val="00543E43"/>
    <w:rsid w:val="0054408C"/>
    <w:rsid w:val="005442A0"/>
    <w:rsid w:val="00544D4E"/>
    <w:rsid w:val="00544D88"/>
    <w:rsid w:val="00544E7C"/>
    <w:rsid w:val="0054557C"/>
    <w:rsid w:val="005456DE"/>
    <w:rsid w:val="00545D07"/>
    <w:rsid w:val="0054651A"/>
    <w:rsid w:val="00546DBB"/>
    <w:rsid w:val="00546EC1"/>
    <w:rsid w:val="00547124"/>
    <w:rsid w:val="00547185"/>
    <w:rsid w:val="005475D2"/>
    <w:rsid w:val="00547737"/>
    <w:rsid w:val="00547BA2"/>
    <w:rsid w:val="00550757"/>
    <w:rsid w:val="005508F7"/>
    <w:rsid w:val="0055099C"/>
    <w:rsid w:val="00550A79"/>
    <w:rsid w:val="00550D2B"/>
    <w:rsid w:val="00550DD7"/>
    <w:rsid w:val="00550FF3"/>
    <w:rsid w:val="005511BD"/>
    <w:rsid w:val="00551539"/>
    <w:rsid w:val="00551C32"/>
    <w:rsid w:val="00551C89"/>
    <w:rsid w:val="00551FF5"/>
    <w:rsid w:val="0055204D"/>
    <w:rsid w:val="00552225"/>
    <w:rsid w:val="0055245D"/>
    <w:rsid w:val="005524EE"/>
    <w:rsid w:val="005526A9"/>
    <w:rsid w:val="00552B3C"/>
    <w:rsid w:val="00553072"/>
    <w:rsid w:val="0055321C"/>
    <w:rsid w:val="00553786"/>
    <w:rsid w:val="0055395B"/>
    <w:rsid w:val="00553E67"/>
    <w:rsid w:val="005541D7"/>
    <w:rsid w:val="005546FC"/>
    <w:rsid w:val="00554F30"/>
    <w:rsid w:val="0055521D"/>
    <w:rsid w:val="0055528E"/>
    <w:rsid w:val="00555637"/>
    <w:rsid w:val="00555C68"/>
    <w:rsid w:val="00555CB3"/>
    <w:rsid w:val="00556722"/>
    <w:rsid w:val="00556C17"/>
    <w:rsid w:val="005572CD"/>
    <w:rsid w:val="005576FB"/>
    <w:rsid w:val="00557C2C"/>
    <w:rsid w:val="00560027"/>
    <w:rsid w:val="00561581"/>
    <w:rsid w:val="00561AE4"/>
    <w:rsid w:val="0056213F"/>
    <w:rsid w:val="00562C61"/>
    <w:rsid w:val="00562C7B"/>
    <w:rsid w:val="005630B9"/>
    <w:rsid w:val="005630CA"/>
    <w:rsid w:val="00563384"/>
    <w:rsid w:val="005634C5"/>
    <w:rsid w:val="005635AE"/>
    <w:rsid w:val="00563608"/>
    <w:rsid w:val="00563705"/>
    <w:rsid w:val="00563785"/>
    <w:rsid w:val="0056395A"/>
    <w:rsid w:val="00563EA3"/>
    <w:rsid w:val="0056421B"/>
    <w:rsid w:val="005646A1"/>
    <w:rsid w:val="00564B2C"/>
    <w:rsid w:val="00564BFC"/>
    <w:rsid w:val="00564D9E"/>
    <w:rsid w:val="00565710"/>
    <w:rsid w:val="0056598F"/>
    <w:rsid w:val="00565CB1"/>
    <w:rsid w:val="00565CC5"/>
    <w:rsid w:val="005660AE"/>
    <w:rsid w:val="005664F4"/>
    <w:rsid w:val="00566B88"/>
    <w:rsid w:val="00566DA4"/>
    <w:rsid w:val="00566E8F"/>
    <w:rsid w:val="00567FD5"/>
    <w:rsid w:val="005702FB"/>
    <w:rsid w:val="005708C9"/>
    <w:rsid w:val="00570B0F"/>
    <w:rsid w:val="00570FC9"/>
    <w:rsid w:val="00571958"/>
    <w:rsid w:val="00572A6C"/>
    <w:rsid w:val="0057336F"/>
    <w:rsid w:val="005734D6"/>
    <w:rsid w:val="005734E0"/>
    <w:rsid w:val="00573976"/>
    <w:rsid w:val="00573B78"/>
    <w:rsid w:val="00573C59"/>
    <w:rsid w:val="00573F12"/>
    <w:rsid w:val="00574104"/>
    <w:rsid w:val="005747BD"/>
    <w:rsid w:val="00574920"/>
    <w:rsid w:val="00574A5F"/>
    <w:rsid w:val="00575190"/>
    <w:rsid w:val="0057575B"/>
    <w:rsid w:val="00575B5C"/>
    <w:rsid w:val="00575B93"/>
    <w:rsid w:val="005761A5"/>
    <w:rsid w:val="00576215"/>
    <w:rsid w:val="005764A7"/>
    <w:rsid w:val="0057670E"/>
    <w:rsid w:val="005769E3"/>
    <w:rsid w:val="00577BC0"/>
    <w:rsid w:val="005804B8"/>
    <w:rsid w:val="0058051C"/>
    <w:rsid w:val="005806AC"/>
    <w:rsid w:val="00580BA4"/>
    <w:rsid w:val="005810A1"/>
    <w:rsid w:val="005811AF"/>
    <w:rsid w:val="005812A0"/>
    <w:rsid w:val="0058134A"/>
    <w:rsid w:val="0058165F"/>
    <w:rsid w:val="00581851"/>
    <w:rsid w:val="00581957"/>
    <w:rsid w:val="00581A99"/>
    <w:rsid w:val="00581B4A"/>
    <w:rsid w:val="00581D7E"/>
    <w:rsid w:val="00581DB5"/>
    <w:rsid w:val="0058251F"/>
    <w:rsid w:val="005826D6"/>
    <w:rsid w:val="005829C8"/>
    <w:rsid w:val="00582F00"/>
    <w:rsid w:val="005834B9"/>
    <w:rsid w:val="00583653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C3C"/>
    <w:rsid w:val="00586DDC"/>
    <w:rsid w:val="00586E81"/>
    <w:rsid w:val="00587124"/>
    <w:rsid w:val="00587813"/>
    <w:rsid w:val="00587BB6"/>
    <w:rsid w:val="0059011F"/>
    <w:rsid w:val="0059044D"/>
    <w:rsid w:val="005907AD"/>
    <w:rsid w:val="00590BDC"/>
    <w:rsid w:val="00590CD6"/>
    <w:rsid w:val="005915B4"/>
    <w:rsid w:val="00591E63"/>
    <w:rsid w:val="005920E1"/>
    <w:rsid w:val="005921E7"/>
    <w:rsid w:val="005929BB"/>
    <w:rsid w:val="00592C62"/>
    <w:rsid w:val="00593432"/>
    <w:rsid w:val="00593CB3"/>
    <w:rsid w:val="00594521"/>
    <w:rsid w:val="00594734"/>
    <w:rsid w:val="00594840"/>
    <w:rsid w:val="00594922"/>
    <w:rsid w:val="00594A3A"/>
    <w:rsid w:val="00594A62"/>
    <w:rsid w:val="00594BB6"/>
    <w:rsid w:val="00594CDB"/>
    <w:rsid w:val="00594E0C"/>
    <w:rsid w:val="005951F8"/>
    <w:rsid w:val="005957C9"/>
    <w:rsid w:val="00595A51"/>
    <w:rsid w:val="00595B74"/>
    <w:rsid w:val="00595D0F"/>
    <w:rsid w:val="00596160"/>
    <w:rsid w:val="0059623A"/>
    <w:rsid w:val="005965AC"/>
    <w:rsid w:val="00596956"/>
    <w:rsid w:val="00596DAB"/>
    <w:rsid w:val="00596EA9"/>
    <w:rsid w:val="005973D3"/>
    <w:rsid w:val="005974EE"/>
    <w:rsid w:val="005976DE"/>
    <w:rsid w:val="00597A74"/>
    <w:rsid w:val="005A00C9"/>
    <w:rsid w:val="005A03B3"/>
    <w:rsid w:val="005A04C9"/>
    <w:rsid w:val="005A2004"/>
    <w:rsid w:val="005A2B47"/>
    <w:rsid w:val="005A2D72"/>
    <w:rsid w:val="005A3C45"/>
    <w:rsid w:val="005A3E08"/>
    <w:rsid w:val="005A3E68"/>
    <w:rsid w:val="005A3EF8"/>
    <w:rsid w:val="005A3F63"/>
    <w:rsid w:val="005A4455"/>
    <w:rsid w:val="005A44DA"/>
    <w:rsid w:val="005A4654"/>
    <w:rsid w:val="005A4C10"/>
    <w:rsid w:val="005A507C"/>
    <w:rsid w:val="005A507F"/>
    <w:rsid w:val="005A5A24"/>
    <w:rsid w:val="005A623E"/>
    <w:rsid w:val="005A6E2C"/>
    <w:rsid w:val="005A7398"/>
    <w:rsid w:val="005A75B2"/>
    <w:rsid w:val="005A7B73"/>
    <w:rsid w:val="005A7EB8"/>
    <w:rsid w:val="005B0164"/>
    <w:rsid w:val="005B022B"/>
    <w:rsid w:val="005B0466"/>
    <w:rsid w:val="005B056B"/>
    <w:rsid w:val="005B059F"/>
    <w:rsid w:val="005B0B96"/>
    <w:rsid w:val="005B0C4A"/>
    <w:rsid w:val="005B0FC2"/>
    <w:rsid w:val="005B110D"/>
    <w:rsid w:val="005B168D"/>
    <w:rsid w:val="005B17B2"/>
    <w:rsid w:val="005B1825"/>
    <w:rsid w:val="005B251E"/>
    <w:rsid w:val="005B28AD"/>
    <w:rsid w:val="005B2905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572"/>
    <w:rsid w:val="005B595C"/>
    <w:rsid w:val="005B5D13"/>
    <w:rsid w:val="005B68E5"/>
    <w:rsid w:val="005B70F1"/>
    <w:rsid w:val="005B7953"/>
    <w:rsid w:val="005C03D9"/>
    <w:rsid w:val="005C07FA"/>
    <w:rsid w:val="005C11AE"/>
    <w:rsid w:val="005C13AA"/>
    <w:rsid w:val="005C17B3"/>
    <w:rsid w:val="005C19C1"/>
    <w:rsid w:val="005C268C"/>
    <w:rsid w:val="005C28A9"/>
    <w:rsid w:val="005C329D"/>
    <w:rsid w:val="005C40E2"/>
    <w:rsid w:val="005C4B25"/>
    <w:rsid w:val="005C4E61"/>
    <w:rsid w:val="005C4F2B"/>
    <w:rsid w:val="005C4FB2"/>
    <w:rsid w:val="005C51C6"/>
    <w:rsid w:val="005C53B8"/>
    <w:rsid w:val="005C74DE"/>
    <w:rsid w:val="005C7635"/>
    <w:rsid w:val="005C790B"/>
    <w:rsid w:val="005C7D64"/>
    <w:rsid w:val="005D0473"/>
    <w:rsid w:val="005D06ED"/>
    <w:rsid w:val="005D07EE"/>
    <w:rsid w:val="005D1215"/>
    <w:rsid w:val="005D16C2"/>
    <w:rsid w:val="005D17A3"/>
    <w:rsid w:val="005D17C9"/>
    <w:rsid w:val="005D20C6"/>
    <w:rsid w:val="005D267E"/>
    <w:rsid w:val="005D27C6"/>
    <w:rsid w:val="005D2E8D"/>
    <w:rsid w:val="005D2EEE"/>
    <w:rsid w:val="005D3AD0"/>
    <w:rsid w:val="005D3B15"/>
    <w:rsid w:val="005D5343"/>
    <w:rsid w:val="005D53BC"/>
    <w:rsid w:val="005D625A"/>
    <w:rsid w:val="005D62F7"/>
    <w:rsid w:val="005D6D12"/>
    <w:rsid w:val="005D6D6E"/>
    <w:rsid w:val="005D6DA1"/>
    <w:rsid w:val="005D6F99"/>
    <w:rsid w:val="005D7885"/>
    <w:rsid w:val="005D7A89"/>
    <w:rsid w:val="005D7A93"/>
    <w:rsid w:val="005D7CEA"/>
    <w:rsid w:val="005D7F79"/>
    <w:rsid w:val="005E0B67"/>
    <w:rsid w:val="005E103A"/>
    <w:rsid w:val="005E1765"/>
    <w:rsid w:val="005E1A3A"/>
    <w:rsid w:val="005E2303"/>
    <w:rsid w:val="005E2446"/>
    <w:rsid w:val="005E2AAB"/>
    <w:rsid w:val="005E2AFA"/>
    <w:rsid w:val="005E3199"/>
    <w:rsid w:val="005E3239"/>
    <w:rsid w:val="005E354D"/>
    <w:rsid w:val="005E3648"/>
    <w:rsid w:val="005E379F"/>
    <w:rsid w:val="005E3AC0"/>
    <w:rsid w:val="005E3C84"/>
    <w:rsid w:val="005E3DD1"/>
    <w:rsid w:val="005E4AF7"/>
    <w:rsid w:val="005E52EC"/>
    <w:rsid w:val="005E54D4"/>
    <w:rsid w:val="005E58DE"/>
    <w:rsid w:val="005E5966"/>
    <w:rsid w:val="005E6086"/>
    <w:rsid w:val="005E6422"/>
    <w:rsid w:val="005E6657"/>
    <w:rsid w:val="005E66C0"/>
    <w:rsid w:val="005E670F"/>
    <w:rsid w:val="005E6939"/>
    <w:rsid w:val="005E6991"/>
    <w:rsid w:val="005E6C45"/>
    <w:rsid w:val="005E6D6D"/>
    <w:rsid w:val="005E7197"/>
    <w:rsid w:val="005E7992"/>
    <w:rsid w:val="005F015C"/>
    <w:rsid w:val="005F030D"/>
    <w:rsid w:val="005F0879"/>
    <w:rsid w:val="005F0908"/>
    <w:rsid w:val="005F09D5"/>
    <w:rsid w:val="005F0AC1"/>
    <w:rsid w:val="005F1414"/>
    <w:rsid w:val="005F1F03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23F"/>
    <w:rsid w:val="005F4312"/>
    <w:rsid w:val="005F4453"/>
    <w:rsid w:val="005F455C"/>
    <w:rsid w:val="005F572D"/>
    <w:rsid w:val="005F5740"/>
    <w:rsid w:val="005F5837"/>
    <w:rsid w:val="005F6338"/>
    <w:rsid w:val="005F6359"/>
    <w:rsid w:val="005F66D2"/>
    <w:rsid w:val="005F6C05"/>
    <w:rsid w:val="005F6F0E"/>
    <w:rsid w:val="005F6F9F"/>
    <w:rsid w:val="005F706F"/>
    <w:rsid w:val="005F74E9"/>
    <w:rsid w:val="005F7C01"/>
    <w:rsid w:val="0060004A"/>
    <w:rsid w:val="00600A78"/>
    <w:rsid w:val="00600FB5"/>
    <w:rsid w:val="00601014"/>
    <w:rsid w:val="006017EA"/>
    <w:rsid w:val="00601BFC"/>
    <w:rsid w:val="0060240B"/>
    <w:rsid w:val="0060266A"/>
    <w:rsid w:val="00602685"/>
    <w:rsid w:val="006027ED"/>
    <w:rsid w:val="00602D1A"/>
    <w:rsid w:val="0060307D"/>
    <w:rsid w:val="006037E3"/>
    <w:rsid w:val="00604132"/>
    <w:rsid w:val="00604334"/>
    <w:rsid w:val="00604405"/>
    <w:rsid w:val="00604752"/>
    <w:rsid w:val="00604941"/>
    <w:rsid w:val="00604ACF"/>
    <w:rsid w:val="00604AD9"/>
    <w:rsid w:val="0060509B"/>
    <w:rsid w:val="0060549A"/>
    <w:rsid w:val="00606551"/>
    <w:rsid w:val="006067B5"/>
    <w:rsid w:val="0060680B"/>
    <w:rsid w:val="0060703A"/>
    <w:rsid w:val="006078C1"/>
    <w:rsid w:val="00607D94"/>
    <w:rsid w:val="00610051"/>
    <w:rsid w:val="006102F7"/>
    <w:rsid w:val="00610384"/>
    <w:rsid w:val="0061040D"/>
    <w:rsid w:val="00611707"/>
    <w:rsid w:val="00611718"/>
    <w:rsid w:val="00611BC6"/>
    <w:rsid w:val="006121B0"/>
    <w:rsid w:val="00612207"/>
    <w:rsid w:val="00612874"/>
    <w:rsid w:val="006129C3"/>
    <w:rsid w:val="00612DB8"/>
    <w:rsid w:val="00612EFB"/>
    <w:rsid w:val="0061417E"/>
    <w:rsid w:val="00614471"/>
    <w:rsid w:val="00614A19"/>
    <w:rsid w:val="00614E02"/>
    <w:rsid w:val="006155AD"/>
    <w:rsid w:val="00615B91"/>
    <w:rsid w:val="00617615"/>
    <w:rsid w:val="006176AD"/>
    <w:rsid w:val="00617CA7"/>
    <w:rsid w:val="00620E61"/>
    <w:rsid w:val="0062135C"/>
    <w:rsid w:val="00621E3C"/>
    <w:rsid w:val="0062314D"/>
    <w:rsid w:val="00623401"/>
    <w:rsid w:val="006237D3"/>
    <w:rsid w:val="00623F09"/>
    <w:rsid w:val="00624295"/>
    <w:rsid w:val="006243B1"/>
    <w:rsid w:val="00624E9A"/>
    <w:rsid w:val="006250E0"/>
    <w:rsid w:val="0062589E"/>
    <w:rsid w:val="00625918"/>
    <w:rsid w:val="0062591C"/>
    <w:rsid w:val="00625B6D"/>
    <w:rsid w:val="00625B75"/>
    <w:rsid w:val="0062644E"/>
    <w:rsid w:val="00626618"/>
    <w:rsid w:val="006266D6"/>
    <w:rsid w:val="006268E7"/>
    <w:rsid w:val="0062702E"/>
    <w:rsid w:val="006277AB"/>
    <w:rsid w:val="00630239"/>
    <w:rsid w:val="00630465"/>
    <w:rsid w:val="00630578"/>
    <w:rsid w:val="00630635"/>
    <w:rsid w:val="0063087F"/>
    <w:rsid w:val="00631226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C63"/>
    <w:rsid w:val="00633DDE"/>
    <w:rsid w:val="00633FFC"/>
    <w:rsid w:val="00634ED1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0E2"/>
    <w:rsid w:val="00640703"/>
    <w:rsid w:val="00640C1A"/>
    <w:rsid w:val="00640F40"/>
    <w:rsid w:val="0064112B"/>
    <w:rsid w:val="00641285"/>
    <w:rsid w:val="006412BE"/>
    <w:rsid w:val="00641850"/>
    <w:rsid w:val="00641C4B"/>
    <w:rsid w:val="006427C0"/>
    <w:rsid w:val="006429DA"/>
    <w:rsid w:val="00642BCF"/>
    <w:rsid w:val="00642D50"/>
    <w:rsid w:val="00642DBA"/>
    <w:rsid w:val="00642FC7"/>
    <w:rsid w:val="00643152"/>
    <w:rsid w:val="006436DF"/>
    <w:rsid w:val="0064390A"/>
    <w:rsid w:val="00643996"/>
    <w:rsid w:val="00643AB1"/>
    <w:rsid w:val="00644737"/>
    <w:rsid w:val="00644922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2FA"/>
    <w:rsid w:val="00646325"/>
    <w:rsid w:val="00646672"/>
    <w:rsid w:val="00646743"/>
    <w:rsid w:val="006471A0"/>
    <w:rsid w:val="006475DD"/>
    <w:rsid w:val="00647981"/>
    <w:rsid w:val="0065001A"/>
    <w:rsid w:val="0065021C"/>
    <w:rsid w:val="006507D7"/>
    <w:rsid w:val="00650DB6"/>
    <w:rsid w:val="00650DB8"/>
    <w:rsid w:val="00651688"/>
    <w:rsid w:val="00651956"/>
    <w:rsid w:val="00651A64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3C48"/>
    <w:rsid w:val="006542CD"/>
    <w:rsid w:val="0065481B"/>
    <w:rsid w:val="00654B46"/>
    <w:rsid w:val="00655402"/>
    <w:rsid w:val="006557AD"/>
    <w:rsid w:val="006564B4"/>
    <w:rsid w:val="00656A68"/>
    <w:rsid w:val="0065718A"/>
    <w:rsid w:val="00657449"/>
    <w:rsid w:val="006576E9"/>
    <w:rsid w:val="0066035F"/>
    <w:rsid w:val="00660723"/>
    <w:rsid w:val="00660D1E"/>
    <w:rsid w:val="00660ECF"/>
    <w:rsid w:val="006626E7"/>
    <w:rsid w:val="006628E9"/>
    <w:rsid w:val="00662D7B"/>
    <w:rsid w:val="00662F4C"/>
    <w:rsid w:val="00663E5A"/>
    <w:rsid w:val="00664B87"/>
    <w:rsid w:val="00664C1D"/>
    <w:rsid w:val="00664EDC"/>
    <w:rsid w:val="006663F3"/>
    <w:rsid w:val="00666ADD"/>
    <w:rsid w:val="00666C00"/>
    <w:rsid w:val="00667443"/>
    <w:rsid w:val="00667A94"/>
    <w:rsid w:val="00667C77"/>
    <w:rsid w:val="00667E29"/>
    <w:rsid w:val="00667E71"/>
    <w:rsid w:val="00667F07"/>
    <w:rsid w:val="00667F46"/>
    <w:rsid w:val="00667FBE"/>
    <w:rsid w:val="00670078"/>
    <w:rsid w:val="006701D9"/>
    <w:rsid w:val="006704ED"/>
    <w:rsid w:val="00670575"/>
    <w:rsid w:val="00670777"/>
    <w:rsid w:val="0067077B"/>
    <w:rsid w:val="00671634"/>
    <w:rsid w:val="0067189E"/>
    <w:rsid w:val="0067190F"/>
    <w:rsid w:val="00671A22"/>
    <w:rsid w:val="0067241D"/>
    <w:rsid w:val="00672D87"/>
    <w:rsid w:val="00672EC5"/>
    <w:rsid w:val="00673742"/>
    <w:rsid w:val="0067378F"/>
    <w:rsid w:val="006747DF"/>
    <w:rsid w:val="00674E71"/>
    <w:rsid w:val="00674FB9"/>
    <w:rsid w:val="00676231"/>
    <w:rsid w:val="00676C52"/>
    <w:rsid w:val="006776F0"/>
    <w:rsid w:val="00677C3B"/>
    <w:rsid w:val="0068024D"/>
    <w:rsid w:val="0068030C"/>
    <w:rsid w:val="00680869"/>
    <w:rsid w:val="00681460"/>
    <w:rsid w:val="006814CD"/>
    <w:rsid w:val="00681993"/>
    <w:rsid w:val="00681C1A"/>
    <w:rsid w:val="00682570"/>
    <w:rsid w:val="006828E5"/>
    <w:rsid w:val="00682A9A"/>
    <w:rsid w:val="00682BA1"/>
    <w:rsid w:val="00682C65"/>
    <w:rsid w:val="006839BE"/>
    <w:rsid w:val="00684C6D"/>
    <w:rsid w:val="00685501"/>
    <w:rsid w:val="006856C5"/>
    <w:rsid w:val="00685805"/>
    <w:rsid w:val="00686739"/>
    <w:rsid w:val="006870D6"/>
    <w:rsid w:val="006876EC"/>
    <w:rsid w:val="006906A2"/>
    <w:rsid w:val="006906BC"/>
    <w:rsid w:val="00690754"/>
    <w:rsid w:val="006909A7"/>
    <w:rsid w:val="0069101C"/>
    <w:rsid w:val="006915F1"/>
    <w:rsid w:val="00691A8B"/>
    <w:rsid w:val="00691E1B"/>
    <w:rsid w:val="00692091"/>
    <w:rsid w:val="0069224A"/>
    <w:rsid w:val="006925A8"/>
    <w:rsid w:val="00692632"/>
    <w:rsid w:val="006926B7"/>
    <w:rsid w:val="0069288E"/>
    <w:rsid w:val="006934D0"/>
    <w:rsid w:val="00693D9C"/>
    <w:rsid w:val="00693DF7"/>
    <w:rsid w:val="00693E0C"/>
    <w:rsid w:val="006942A7"/>
    <w:rsid w:val="006943D9"/>
    <w:rsid w:val="00694568"/>
    <w:rsid w:val="00694A2D"/>
    <w:rsid w:val="006951F4"/>
    <w:rsid w:val="00695320"/>
    <w:rsid w:val="00695597"/>
    <w:rsid w:val="00695689"/>
    <w:rsid w:val="006959D3"/>
    <w:rsid w:val="006961CE"/>
    <w:rsid w:val="006963AC"/>
    <w:rsid w:val="00696984"/>
    <w:rsid w:val="006969D8"/>
    <w:rsid w:val="00696E76"/>
    <w:rsid w:val="00696F32"/>
    <w:rsid w:val="00697540"/>
    <w:rsid w:val="00697B0E"/>
    <w:rsid w:val="006A0578"/>
    <w:rsid w:val="006A109C"/>
    <w:rsid w:val="006A10D4"/>
    <w:rsid w:val="006A1BB5"/>
    <w:rsid w:val="006A44A3"/>
    <w:rsid w:val="006A498E"/>
    <w:rsid w:val="006A49BA"/>
    <w:rsid w:val="006A4BD5"/>
    <w:rsid w:val="006A5030"/>
    <w:rsid w:val="006A5BC6"/>
    <w:rsid w:val="006A5E83"/>
    <w:rsid w:val="006A6135"/>
    <w:rsid w:val="006A6D8F"/>
    <w:rsid w:val="006A6E19"/>
    <w:rsid w:val="006A7022"/>
    <w:rsid w:val="006A75A9"/>
    <w:rsid w:val="006A7BEC"/>
    <w:rsid w:val="006B0072"/>
    <w:rsid w:val="006B02B9"/>
    <w:rsid w:val="006B02EA"/>
    <w:rsid w:val="006B0323"/>
    <w:rsid w:val="006B0379"/>
    <w:rsid w:val="006B03A3"/>
    <w:rsid w:val="006B071B"/>
    <w:rsid w:val="006B0B95"/>
    <w:rsid w:val="006B0EB5"/>
    <w:rsid w:val="006B10D0"/>
    <w:rsid w:val="006B127B"/>
    <w:rsid w:val="006B13E8"/>
    <w:rsid w:val="006B1456"/>
    <w:rsid w:val="006B1480"/>
    <w:rsid w:val="006B1698"/>
    <w:rsid w:val="006B1A65"/>
    <w:rsid w:val="006B2686"/>
    <w:rsid w:val="006B36EB"/>
    <w:rsid w:val="006B37C4"/>
    <w:rsid w:val="006B3CAA"/>
    <w:rsid w:val="006B3E1D"/>
    <w:rsid w:val="006B3E5A"/>
    <w:rsid w:val="006B4678"/>
    <w:rsid w:val="006B4BD5"/>
    <w:rsid w:val="006B4EB1"/>
    <w:rsid w:val="006B565C"/>
    <w:rsid w:val="006B5792"/>
    <w:rsid w:val="006B57D6"/>
    <w:rsid w:val="006B64EA"/>
    <w:rsid w:val="006B6E41"/>
    <w:rsid w:val="006B714C"/>
    <w:rsid w:val="006B71B2"/>
    <w:rsid w:val="006B71F7"/>
    <w:rsid w:val="006B7BDE"/>
    <w:rsid w:val="006B7C42"/>
    <w:rsid w:val="006C0167"/>
    <w:rsid w:val="006C06F3"/>
    <w:rsid w:val="006C0C7D"/>
    <w:rsid w:val="006C0CDB"/>
    <w:rsid w:val="006C1347"/>
    <w:rsid w:val="006C202E"/>
    <w:rsid w:val="006C20CA"/>
    <w:rsid w:val="006C2213"/>
    <w:rsid w:val="006C2236"/>
    <w:rsid w:val="006C24A1"/>
    <w:rsid w:val="006C2AFD"/>
    <w:rsid w:val="006C2C7C"/>
    <w:rsid w:val="006C3FBA"/>
    <w:rsid w:val="006C4042"/>
    <w:rsid w:val="006C4542"/>
    <w:rsid w:val="006C466F"/>
    <w:rsid w:val="006C49B6"/>
    <w:rsid w:val="006C4A22"/>
    <w:rsid w:val="006C4B1B"/>
    <w:rsid w:val="006C4C4C"/>
    <w:rsid w:val="006C663A"/>
    <w:rsid w:val="006C6E4B"/>
    <w:rsid w:val="006C71A9"/>
    <w:rsid w:val="006C79B5"/>
    <w:rsid w:val="006C7CF8"/>
    <w:rsid w:val="006D0349"/>
    <w:rsid w:val="006D07FF"/>
    <w:rsid w:val="006D0C6F"/>
    <w:rsid w:val="006D12D1"/>
    <w:rsid w:val="006D16D8"/>
    <w:rsid w:val="006D271B"/>
    <w:rsid w:val="006D279F"/>
    <w:rsid w:val="006D36CF"/>
    <w:rsid w:val="006D45BD"/>
    <w:rsid w:val="006D4666"/>
    <w:rsid w:val="006D4D92"/>
    <w:rsid w:val="006D4F86"/>
    <w:rsid w:val="006D5715"/>
    <w:rsid w:val="006D581A"/>
    <w:rsid w:val="006D5951"/>
    <w:rsid w:val="006D6734"/>
    <w:rsid w:val="006D6DD1"/>
    <w:rsid w:val="006D7462"/>
    <w:rsid w:val="006E025B"/>
    <w:rsid w:val="006E06D6"/>
    <w:rsid w:val="006E094A"/>
    <w:rsid w:val="006E0C54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4CD"/>
    <w:rsid w:val="006E3532"/>
    <w:rsid w:val="006E3B0B"/>
    <w:rsid w:val="006E3D25"/>
    <w:rsid w:val="006E3E4C"/>
    <w:rsid w:val="006E3FEA"/>
    <w:rsid w:val="006E4921"/>
    <w:rsid w:val="006E4CDF"/>
    <w:rsid w:val="006E533A"/>
    <w:rsid w:val="006E5796"/>
    <w:rsid w:val="006E593E"/>
    <w:rsid w:val="006E5B17"/>
    <w:rsid w:val="006E5C70"/>
    <w:rsid w:val="006E651B"/>
    <w:rsid w:val="006E67CB"/>
    <w:rsid w:val="006E6A09"/>
    <w:rsid w:val="006E6D28"/>
    <w:rsid w:val="006E77C4"/>
    <w:rsid w:val="006F01FB"/>
    <w:rsid w:val="006F068F"/>
    <w:rsid w:val="006F0AFF"/>
    <w:rsid w:val="006F0E17"/>
    <w:rsid w:val="006F0EFF"/>
    <w:rsid w:val="006F355B"/>
    <w:rsid w:val="006F3B2F"/>
    <w:rsid w:val="006F3CF2"/>
    <w:rsid w:val="006F3E51"/>
    <w:rsid w:val="006F448A"/>
    <w:rsid w:val="006F514B"/>
    <w:rsid w:val="006F5D4D"/>
    <w:rsid w:val="006F60E7"/>
    <w:rsid w:val="006F66F6"/>
    <w:rsid w:val="006F6E5F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A57"/>
    <w:rsid w:val="00700BD9"/>
    <w:rsid w:val="007019A3"/>
    <w:rsid w:val="00701B79"/>
    <w:rsid w:val="00702429"/>
    <w:rsid w:val="007028AB"/>
    <w:rsid w:val="00702BC3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1EB"/>
    <w:rsid w:val="0070622C"/>
    <w:rsid w:val="00706615"/>
    <w:rsid w:val="00706AFE"/>
    <w:rsid w:val="00706BD7"/>
    <w:rsid w:val="00707D50"/>
    <w:rsid w:val="00710911"/>
    <w:rsid w:val="00710E4B"/>
    <w:rsid w:val="00710F14"/>
    <w:rsid w:val="00711453"/>
    <w:rsid w:val="00711654"/>
    <w:rsid w:val="007117A2"/>
    <w:rsid w:val="00711CCB"/>
    <w:rsid w:val="00711D2D"/>
    <w:rsid w:val="00712657"/>
    <w:rsid w:val="00712821"/>
    <w:rsid w:val="00712C90"/>
    <w:rsid w:val="00712F58"/>
    <w:rsid w:val="0071365C"/>
    <w:rsid w:val="007139B1"/>
    <w:rsid w:val="00713ED4"/>
    <w:rsid w:val="00713F67"/>
    <w:rsid w:val="007146AE"/>
    <w:rsid w:val="00715077"/>
    <w:rsid w:val="00715595"/>
    <w:rsid w:val="0071585E"/>
    <w:rsid w:val="00715B0F"/>
    <w:rsid w:val="007160AF"/>
    <w:rsid w:val="007160D7"/>
    <w:rsid w:val="00716200"/>
    <w:rsid w:val="00716BB0"/>
    <w:rsid w:val="00717C91"/>
    <w:rsid w:val="00717E0D"/>
    <w:rsid w:val="00717F34"/>
    <w:rsid w:val="00720447"/>
    <w:rsid w:val="0072078F"/>
    <w:rsid w:val="007208E1"/>
    <w:rsid w:val="007209FB"/>
    <w:rsid w:val="00720F1B"/>
    <w:rsid w:val="00721117"/>
    <w:rsid w:val="00721521"/>
    <w:rsid w:val="00721C6A"/>
    <w:rsid w:val="0072207E"/>
    <w:rsid w:val="007224FF"/>
    <w:rsid w:val="00722B48"/>
    <w:rsid w:val="00723167"/>
    <w:rsid w:val="00723736"/>
    <w:rsid w:val="00723A95"/>
    <w:rsid w:val="00724373"/>
    <w:rsid w:val="00724686"/>
    <w:rsid w:val="00724709"/>
    <w:rsid w:val="00725886"/>
    <w:rsid w:val="00725FFB"/>
    <w:rsid w:val="007261A6"/>
    <w:rsid w:val="00726628"/>
    <w:rsid w:val="0072662D"/>
    <w:rsid w:val="00726977"/>
    <w:rsid w:val="00726A9F"/>
    <w:rsid w:val="00726F89"/>
    <w:rsid w:val="007273F9"/>
    <w:rsid w:val="007300FE"/>
    <w:rsid w:val="007305BC"/>
    <w:rsid w:val="0073136C"/>
    <w:rsid w:val="0073148F"/>
    <w:rsid w:val="007317E0"/>
    <w:rsid w:val="00731E77"/>
    <w:rsid w:val="007330B1"/>
    <w:rsid w:val="007330B4"/>
    <w:rsid w:val="0073378C"/>
    <w:rsid w:val="007338A1"/>
    <w:rsid w:val="007340A8"/>
    <w:rsid w:val="007344D2"/>
    <w:rsid w:val="0073455A"/>
    <w:rsid w:val="00734B7D"/>
    <w:rsid w:val="00734C6E"/>
    <w:rsid w:val="00734F3E"/>
    <w:rsid w:val="007351DB"/>
    <w:rsid w:val="0073521C"/>
    <w:rsid w:val="007356AD"/>
    <w:rsid w:val="007358A1"/>
    <w:rsid w:val="00735BCA"/>
    <w:rsid w:val="00735BCF"/>
    <w:rsid w:val="00735FEE"/>
    <w:rsid w:val="00736737"/>
    <w:rsid w:val="00736AB7"/>
    <w:rsid w:val="00736DF8"/>
    <w:rsid w:val="00736F90"/>
    <w:rsid w:val="007370C0"/>
    <w:rsid w:val="0073724B"/>
    <w:rsid w:val="00737542"/>
    <w:rsid w:val="00737643"/>
    <w:rsid w:val="00740004"/>
    <w:rsid w:val="00740147"/>
    <w:rsid w:val="00740183"/>
    <w:rsid w:val="00741F7C"/>
    <w:rsid w:val="00742F85"/>
    <w:rsid w:val="00744558"/>
    <w:rsid w:val="00744578"/>
    <w:rsid w:val="007445C7"/>
    <w:rsid w:val="00745242"/>
    <w:rsid w:val="00745629"/>
    <w:rsid w:val="00746257"/>
    <w:rsid w:val="007470F5"/>
    <w:rsid w:val="007477B8"/>
    <w:rsid w:val="00750906"/>
    <w:rsid w:val="00750A85"/>
    <w:rsid w:val="00750DE6"/>
    <w:rsid w:val="00751A0C"/>
    <w:rsid w:val="0075210F"/>
    <w:rsid w:val="007522AC"/>
    <w:rsid w:val="00752911"/>
    <w:rsid w:val="00752D78"/>
    <w:rsid w:val="0075346D"/>
    <w:rsid w:val="0075358C"/>
    <w:rsid w:val="00753631"/>
    <w:rsid w:val="0075456F"/>
    <w:rsid w:val="00754E44"/>
    <w:rsid w:val="00755765"/>
    <w:rsid w:val="0075601C"/>
    <w:rsid w:val="0075639C"/>
    <w:rsid w:val="0075643C"/>
    <w:rsid w:val="007564A3"/>
    <w:rsid w:val="00756543"/>
    <w:rsid w:val="007565FA"/>
    <w:rsid w:val="00757185"/>
    <w:rsid w:val="00757698"/>
    <w:rsid w:val="00757A42"/>
    <w:rsid w:val="00757AAD"/>
    <w:rsid w:val="00757D85"/>
    <w:rsid w:val="0076086F"/>
    <w:rsid w:val="00760C5A"/>
    <w:rsid w:val="00760D43"/>
    <w:rsid w:val="00761449"/>
    <w:rsid w:val="00761E0E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2C9"/>
    <w:rsid w:val="00764F19"/>
    <w:rsid w:val="00765638"/>
    <w:rsid w:val="00765B2D"/>
    <w:rsid w:val="00766179"/>
    <w:rsid w:val="00766298"/>
    <w:rsid w:val="00766943"/>
    <w:rsid w:val="00766FDD"/>
    <w:rsid w:val="00767158"/>
    <w:rsid w:val="00767199"/>
    <w:rsid w:val="0076725B"/>
    <w:rsid w:val="007672BC"/>
    <w:rsid w:val="00767787"/>
    <w:rsid w:val="00767DC2"/>
    <w:rsid w:val="00770389"/>
    <w:rsid w:val="007709D9"/>
    <w:rsid w:val="00770C6D"/>
    <w:rsid w:val="007712DA"/>
    <w:rsid w:val="00771369"/>
    <w:rsid w:val="0077144B"/>
    <w:rsid w:val="00771DB9"/>
    <w:rsid w:val="00771FCA"/>
    <w:rsid w:val="007721D4"/>
    <w:rsid w:val="00772E75"/>
    <w:rsid w:val="00773295"/>
    <w:rsid w:val="00773731"/>
    <w:rsid w:val="0077390C"/>
    <w:rsid w:val="00773987"/>
    <w:rsid w:val="00773B3D"/>
    <w:rsid w:val="007741BA"/>
    <w:rsid w:val="00774AF5"/>
    <w:rsid w:val="00774CC7"/>
    <w:rsid w:val="0077500A"/>
    <w:rsid w:val="00775055"/>
    <w:rsid w:val="00775FAF"/>
    <w:rsid w:val="00776866"/>
    <w:rsid w:val="00776B6B"/>
    <w:rsid w:val="00776DF0"/>
    <w:rsid w:val="00777811"/>
    <w:rsid w:val="007779DE"/>
    <w:rsid w:val="00780258"/>
    <w:rsid w:val="00780386"/>
    <w:rsid w:val="00780906"/>
    <w:rsid w:val="00780A3A"/>
    <w:rsid w:val="00780E04"/>
    <w:rsid w:val="00781617"/>
    <w:rsid w:val="0078321E"/>
    <w:rsid w:val="0078376C"/>
    <w:rsid w:val="00783BF7"/>
    <w:rsid w:val="00783FD2"/>
    <w:rsid w:val="00784730"/>
    <w:rsid w:val="00784839"/>
    <w:rsid w:val="00784A85"/>
    <w:rsid w:val="00784A8C"/>
    <w:rsid w:val="00784E00"/>
    <w:rsid w:val="0078524A"/>
    <w:rsid w:val="007853A2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A3"/>
    <w:rsid w:val="0079338C"/>
    <w:rsid w:val="00793391"/>
    <w:rsid w:val="0079361D"/>
    <w:rsid w:val="0079473E"/>
    <w:rsid w:val="007949E2"/>
    <w:rsid w:val="00794D5F"/>
    <w:rsid w:val="007951B9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57E"/>
    <w:rsid w:val="00797B10"/>
    <w:rsid w:val="007A03E9"/>
    <w:rsid w:val="007A0419"/>
    <w:rsid w:val="007A050D"/>
    <w:rsid w:val="007A065E"/>
    <w:rsid w:val="007A074E"/>
    <w:rsid w:val="007A0C63"/>
    <w:rsid w:val="007A1180"/>
    <w:rsid w:val="007A1A48"/>
    <w:rsid w:val="007A1B34"/>
    <w:rsid w:val="007A1CC5"/>
    <w:rsid w:val="007A23B9"/>
    <w:rsid w:val="007A312C"/>
    <w:rsid w:val="007A3705"/>
    <w:rsid w:val="007A3D22"/>
    <w:rsid w:val="007A4398"/>
    <w:rsid w:val="007A4426"/>
    <w:rsid w:val="007A46FE"/>
    <w:rsid w:val="007A48E9"/>
    <w:rsid w:val="007A5467"/>
    <w:rsid w:val="007A5472"/>
    <w:rsid w:val="007A564C"/>
    <w:rsid w:val="007A5750"/>
    <w:rsid w:val="007A5915"/>
    <w:rsid w:val="007A62E8"/>
    <w:rsid w:val="007A6499"/>
    <w:rsid w:val="007A6BDF"/>
    <w:rsid w:val="007A7F93"/>
    <w:rsid w:val="007B1032"/>
    <w:rsid w:val="007B165C"/>
    <w:rsid w:val="007B1F04"/>
    <w:rsid w:val="007B2493"/>
    <w:rsid w:val="007B3633"/>
    <w:rsid w:val="007B384F"/>
    <w:rsid w:val="007B3FEE"/>
    <w:rsid w:val="007B4BD5"/>
    <w:rsid w:val="007B4BEC"/>
    <w:rsid w:val="007B4CA3"/>
    <w:rsid w:val="007B4D21"/>
    <w:rsid w:val="007B4D92"/>
    <w:rsid w:val="007B514E"/>
    <w:rsid w:val="007B54C6"/>
    <w:rsid w:val="007B5565"/>
    <w:rsid w:val="007B59E7"/>
    <w:rsid w:val="007B5CB3"/>
    <w:rsid w:val="007B5F52"/>
    <w:rsid w:val="007B618B"/>
    <w:rsid w:val="007B6878"/>
    <w:rsid w:val="007B6CBE"/>
    <w:rsid w:val="007B7B2A"/>
    <w:rsid w:val="007C0191"/>
    <w:rsid w:val="007C0CFE"/>
    <w:rsid w:val="007C0D4C"/>
    <w:rsid w:val="007C1151"/>
    <w:rsid w:val="007C12B5"/>
    <w:rsid w:val="007C12CF"/>
    <w:rsid w:val="007C153D"/>
    <w:rsid w:val="007C18E2"/>
    <w:rsid w:val="007C1909"/>
    <w:rsid w:val="007C1E3D"/>
    <w:rsid w:val="007C2544"/>
    <w:rsid w:val="007C2664"/>
    <w:rsid w:val="007C27E6"/>
    <w:rsid w:val="007C2A1A"/>
    <w:rsid w:val="007C2B82"/>
    <w:rsid w:val="007C2E1D"/>
    <w:rsid w:val="007C2F69"/>
    <w:rsid w:val="007C3146"/>
    <w:rsid w:val="007C369A"/>
    <w:rsid w:val="007C3855"/>
    <w:rsid w:val="007C3D1B"/>
    <w:rsid w:val="007C44A8"/>
    <w:rsid w:val="007C4937"/>
    <w:rsid w:val="007C4CF2"/>
    <w:rsid w:val="007C4EFA"/>
    <w:rsid w:val="007C55A1"/>
    <w:rsid w:val="007C598B"/>
    <w:rsid w:val="007C5BEF"/>
    <w:rsid w:val="007C5FB4"/>
    <w:rsid w:val="007C63A1"/>
    <w:rsid w:val="007C6BDD"/>
    <w:rsid w:val="007C6D79"/>
    <w:rsid w:val="007C76B9"/>
    <w:rsid w:val="007C7702"/>
    <w:rsid w:val="007C790B"/>
    <w:rsid w:val="007C7C98"/>
    <w:rsid w:val="007D0109"/>
    <w:rsid w:val="007D115D"/>
    <w:rsid w:val="007D12A9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A8F"/>
    <w:rsid w:val="007D4C5C"/>
    <w:rsid w:val="007D5002"/>
    <w:rsid w:val="007D5245"/>
    <w:rsid w:val="007D5E62"/>
    <w:rsid w:val="007D5FC7"/>
    <w:rsid w:val="007D5FD3"/>
    <w:rsid w:val="007D6B32"/>
    <w:rsid w:val="007D6D65"/>
    <w:rsid w:val="007D7310"/>
    <w:rsid w:val="007D7977"/>
    <w:rsid w:val="007D7DA2"/>
    <w:rsid w:val="007E03D1"/>
    <w:rsid w:val="007E120D"/>
    <w:rsid w:val="007E160B"/>
    <w:rsid w:val="007E207C"/>
    <w:rsid w:val="007E26A6"/>
    <w:rsid w:val="007E2F15"/>
    <w:rsid w:val="007E343E"/>
    <w:rsid w:val="007E36A8"/>
    <w:rsid w:val="007E4390"/>
    <w:rsid w:val="007E5195"/>
    <w:rsid w:val="007E5A06"/>
    <w:rsid w:val="007E6089"/>
    <w:rsid w:val="007E61BD"/>
    <w:rsid w:val="007E63CD"/>
    <w:rsid w:val="007E6E36"/>
    <w:rsid w:val="007E7024"/>
    <w:rsid w:val="007F0274"/>
    <w:rsid w:val="007F0E3C"/>
    <w:rsid w:val="007F1461"/>
    <w:rsid w:val="007F157A"/>
    <w:rsid w:val="007F1A17"/>
    <w:rsid w:val="007F1AD7"/>
    <w:rsid w:val="007F1D9B"/>
    <w:rsid w:val="007F2079"/>
    <w:rsid w:val="007F2104"/>
    <w:rsid w:val="007F2253"/>
    <w:rsid w:val="007F27A6"/>
    <w:rsid w:val="007F2936"/>
    <w:rsid w:val="007F29F5"/>
    <w:rsid w:val="007F2D27"/>
    <w:rsid w:val="007F2DBE"/>
    <w:rsid w:val="007F37AF"/>
    <w:rsid w:val="007F3929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654A"/>
    <w:rsid w:val="007F6BD8"/>
    <w:rsid w:val="007F6F7F"/>
    <w:rsid w:val="007F77A6"/>
    <w:rsid w:val="007F7A4A"/>
    <w:rsid w:val="007F7E75"/>
    <w:rsid w:val="007F7E98"/>
    <w:rsid w:val="00800878"/>
    <w:rsid w:val="008008FB"/>
    <w:rsid w:val="00800A39"/>
    <w:rsid w:val="00800F92"/>
    <w:rsid w:val="00801E72"/>
    <w:rsid w:val="00802104"/>
    <w:rsid w:val="008025E7"/>
    <w:rsid w:val="0080265D"/>
    <w:rsid w:val="008029EF"/>
    <w:rsid w:val="00802E5B"/>
    <w:rsid w:val="00803087"/>
    <w:rsid w:val="0080324D"/>
    <w:rsid w:val="00804218"/>
    <w:rsid w:val="00804829"/>
    <w:rsid w:val="00804C9F"/>
    <w:rsid w:val="00804D33"/>
    <w:rsid w:val="00804D53"/>
    <w:rsid w:val="00804F26"/>
    <w:rsid w:val="008050B8"/>
    <w:rsid w:val="00805C83"/>
    <w:rsid w:val="008066DB"/>
    <w:rsid w:val="008067AB"/>
    <w:rsid w:val="00806F8B"/>
    <w:rsid w:val="00806F8F"/>
    <w:rsid w:val="008076EC"/>
    <w:rsid w:val="008077BE"/>
    <w:rsid w:val="0081005D"/>
    <w:rsid w:val="0081013D"/>
    <w:rsid w:val="00810AB8"/>
    <w:rsid w:val="008113D9"/>
    <w:rsid w:val="00811562"/>
    <w:rsid w:val="008115C0"/>
    <w:rsid w:val="00811648"/>
    <w:rsid w:val="00811765"/>
    <w:rsid w:val="00811A79"/>
    <w:rsid w:val="00811A8A"/>
    <w:rsid w:val="00811FA6"/>
    <w:rsid w:val="00812263"/>
    <w:rsid w:val="0081269C"/>
    <w:rsid w:val="00812B71"/>
    <w:rsid w:val="00812DF4"/>
    <w:rsid w:val="0081382F"/>
    <w:rsid w:val="00813A5B"/>
    <w:rsid w:val="00814349"/>
    <w:rsid w:val="008150F1"/>
    <w:rsid w:val="008152AC"/>
    <w:rsid w:val="00815811"/>
    <w:rsid w:val="00815DAD"/>
    <w:rsid w:val="00815FA0"/>
    <w:rsid w:val="008162E1"/>
    <w:rsid w:val="00816C7B"/>
    <w:rsid w:val="00817657"/>
    <w:rsid w:val="00817A57"/>
    <w:rsid w:val="00817FA3"/>
    <w:rsid w:val="00820B07"/>
    <w:rsid w:val="008215CC"/>
    <w:rsid w:val="00821B4F"/>
    <w:rsid w:val="0082211B"/>
    <w:rsid w:val="00822484"/>
    <w:rsid w:val="008227A3"/>
    <w:rsid w:val="00822D5E"/>
    <w:rsid w:val="00823449"/>
    <w:rsid w:val="008236EB"/>
    <w:rsid w:val="00823F18"/>
    <w:rsid w:val="008240BB"/>
    <w:rsid w:val="00824713"/>
    <w:rsid w:val="008249D6"/>
    <w:rsid w:val="00824B17"/>
    <w:rsid w:val="00824DC3"/>
    <w:rsid w:val="00825210"/>
    <w:rsid w:val="008252BE"/>
    <w:rsid w:val="0082530B"/>
    <w:rsid w:val="00825580"/>
    <w:rsid w:val="008261BD"/>
    <w:rsid w:val="00826511"/>
    <w:rsid w:val="00826B91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08D"/>
    <w:rsid w:val="008323DB"/>
    <w:rsid w:val="00832676"/>
    <w:rsid w:val="008326CA"/>
    <w:rsid w:val="00832EEC"/>
    <w:rsid w:val="00833080"/>
    <w:rsid w:val="00833C8A"/>
    <w:rsid w:val="00833CA6"/>
    <w:rsid w:val="00834307"/>
    <w:rsid w:val="008344FE"/>
    <w:rsid w:val="0083468F"/>
    <w:rsid w:val="0083483F"/>
    <w:rsid w:val="0083604B"/>
    <w:rsid w:val="00836367"/>
    <w:rsid w:val="008364F5"/>
    <w:rsid w:val="00836B9E"/>
    <w:rsid w:val="00836DBA"/>
    <w:rsid w:val="008371DE"/>
    <w:rsid w:val="008374EC"/>
    <w:rsid w:val="00837C7E"/>
    <w:rsid w:val="008406DF"/>
    <w:rsid w:val="00840D4B"/>
    <w:rsid w:val="00841033"/>
    <w:rsid w:val="008412CE"/>
    <w:rsid w:val="008419DB"/>
    <w:rsid w:val="00842AB8"/>
    <w:rsid w:val="00842F8D"/>
    <w:rsid w:val="008435CB"/>
    <w:rsid w:val="00844239"/>
    <w:rsid w:val="008446B2"/>
    <w:rsid w:val="0084487D"/>
    <w:rsid w:val="00844A96"/>
    <w:rsid w:val="00845E74"/>
    <w:rsid w:val="008461DE"/>
    <w:rsid w:val="008465F6"/>
    <w:rsid w:val="00846F61"/>
    <w:rsid w:val="00846FE4"/>
    <w:rsid w:val="00847137"/>
    <w:rsid w:val="0084750A"/>
    <w:rsid w:val="00847609"/>
    <w:rsid w:val="0084760F"/>
    <w:rsid w:val="0084780E"/>
    <w:rsid w:val="00847877"/>
    <w:rsid w:val="008504E6"/>
    <w:rsid w:val="00850591"/>
    <w:rsid w:val="00850D2E"/>
    <w:rsid w:val="00850DE1"/>
    <w:rsid w:val="008515D9"/>
    <w:rsid w:val="00851AA7"/>
    <w:rsid w:val="00851B4C"/>
    <w:rsid w:val="00852068"/>
    <w:rsid w:val="00852229"/>
    <w:rsid w:val="008528EE"/>
    <w:rsid w:val="00852B22"/>
    <w:rsid w:val="00852C90"/>
    <w:rsid w:val="00852D6E"/>
    <w:rsid w:val="008535A9"/>
    <w:rsid w:val="00853D9D"/>
    <w:rsid w:val="008542B2"/>
    <w:rsid w:val="00854BCF"/>
    <w:rsid w:val="00854D4C"/>
    <w:rsid w:val="008558A8"/>
    <w:rsid w:val="00855CC6"/>
    <w:rsid w:val="00855DCD"/>
    <w:rsid w:val="00856044"/>
    <w:rsid w:val="008567B3"/>
    <w:rsid w:val="008569CC"/>
    <w:rsid w:val="00856E71"/>
    <w:rsid w:val="00860051"/>
    <w:rsid w:val="0086006D"/>
    <w:rsid w:val="0086048B"/>
    <w:rsid w:val="008605C9"/>
    <w:rsid w:val="00860B44"/>
    <w:rsid w:val="00861809"/>
    <w:rsid w:val="0086217F"/>
    <w:rsid w:val="0086248B"/>
    <w:rsid w:val="00862BB8"/>
    <w:rsid w:val="00862DF2"/>
    <w:rsid w:val="008637EB"/>
    <w:rsid w:val="008639C9"/>
    <w:rsid w:val="00864397"/>
    <w:rsid w:val="008643F7"/>
    <w:rsid w:val="00864421"/>
    <w:rsid w:val="008646E3"/>
    <w:rsid w:val="00864D1D"/>
    <w:rsid w:val="00865095"/>
    <w:rsid w:val="00865306"/>
    <w:rsid w:val="00865B81"/>
    <w:rsid w:val="0086601E"/>
    <w:rsid w:val="008666F6"/>
    <w:rsid w:val="00866B49"/>
    <w:rsid w:val="008675D1"/>
    <w:rsid w:val="00867776"/>
    <w:rsid w:val="008678F0"/>
    <w:rsid w:val="008703C3"/>
    <w:rsid w:val="008703F0"/>
    <w:rsid w:val="008704A3"/>
    <w:rsid w:val="00870B07"/>
    <w:rsid w:val="00870D99"/>
    <w:rsid w:val="00871034"/>
    <w:rsid w:val="0087129A"/>
    <w:rsid w:val="0087141C"/>
    <w:rsid w:val="008715E7"/>
    <w:rsid w:val="008719C6"/>
    <w:rsid w:val="00871AE6"/>
    <w:rsid w:val="00872243"/>
    <w:rsid w:val="00872307"/>
    <w:rsid w:val="00872677"/>
    <w:rsid w:val="00872E70"/>
    <w:rsid w:val="00872ECE"/>
    <w:rsid w:val="00872F2A"/>
    <w:rsid w:val="00873493"/>
    <w:rsid w:val="00873C53"/>
    <w:rsid w:val="00873C61"/>
    <w:rsid w:val="00873F5E"/>
    <w:rsid w:val="00873FBA"/>
    <w:rsid w:val="008740C4"/>
    <w:rsid w:val="00874538"/>
    <w:rsid w:val="0087455D"/>
    <w:rsid w:val="008745A7"/>
    <w:rsid w:val="008745CB"/>
    <w:rsid w:val="008747C0"/>
    <w:rsid w:val="008748AE"/>
    <w:rsid w:val="00874C50"/>
    <w:rsid w:val="00874FB7"/>
    <w:rsid w:val="00875238"/>
    <w:rsid w:val="0087529C"/>
    <w:rsid w:val="00875BD6"/>
    <w:rsid w:val="00875CF5"/>
    <w:rsid w:val="00875EA2"/>
    <w:rsid w:val="0087618E"/>
    <w:rsid w:val="0087624C"/>
    <w:rsid w:val="00876301"/>
    <w:rsid w:val="00876B45"/>
    <w:rsid w:val="00876C7D"/>
    <w:rsid w:val="00876E9D"/>
    <w:rsid w:val="0087706A"/>
    <w:rsid w:val="00877219"/>
    <w:rsid w:val="00877DEA"/>
    <w:rsid w:val="00877EF4"/>
    <w:rsid w:val="00880546"/>
    <w:rsid w:val="00880589"/>
    <w:rsid w:val="00880840"/>
    <w:rsid w:val="00880903"/>
    <w:rsid w:val="00880AC5"/>
    <w:rsid w:val="00880D48"/>
    <w:rsid w:val="0088167B"/>
    <w:rsid w:val="00881A5E"/>
    <w:rsid w:val="00881B05"/>
    <w:rsid w:val="00881DC9"/>
    <w:rsid w:val="0088204B"/>
    <w:rsid w:val="00882D1E"/>
    <w:rsid w:val="00883011"/>
    <w:rsid w:val="00883255"/>
    <w:rsid w:val="008833EA"/>
    <w:rsid w:val="008836CA"/>
    <w:rsid w:val="00883A89"/>
    <w:rsid w:val="00884B53"/>
    <w:rsid w:val="00885574"/>
    <w:rsid w:val="008859D3"/>
    <w:rsid w:val="00885DC8"/>
    <w:rsid w:val="00885F09"/>
    <w:rsid w:val="0088632F"/>
    <w:rsid w:val="008863FA"/>
    <w:rsid w:val="00886657"/>
    <w:rsid w:val="00886941"/>
    <w:rsid w:val="00886CC0"/>
    <w:rsid w:val="008872ED"/>
    <w:rsid w:val="008876FE"/>
    <w:rsid w:val="00887B4D"/>
    <w:rsid w:val="00887DAE"/>
    <w:rsid w:val="00890886"/>
    <w:rsid w:val="008914D4"/>
    <w:rsid w:val="0089183B"/>
    <w:rsid w:val="00892549"/>
    <w:rsid w:val="00892B74"/>
    <w:rsid w:val="00892D10"/>
    <w:rsid w:val="00892F62"/>
    <w:rsid w:val="00893120"/>
    <w:rsid w:val="008933D7"/>
    <w:rsid w:val="0089346B"/>
    <w:rsid w:val="0089382B"/>
    <w:rsid w:val="008938C8"/>
    <w:rsid w:val="00894EDA"/>
    <w:rsid w:val="008955AD"/>
    <w:rsid w:val="0089561D"/>
    <w:rsid w:val="00895734"/>
    <w:rsid w:val="00895C2E"/>
    <w:rsid w:val="00895C48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0F52"/>
    <w:rsid w:val="008A13DE"/>
    <w:rsid w:val="008A154E"/>
    <w:rsid w:val="008A157D"/>
    <w:rsid w:val="008A1C3A"/>
    <w:rsid w:val="008A2083"/>
    <w:rsid w:val="008A23AA"/>
    <w:rsid w:val="008A284F"/>
    <w:rsid w:val="008A2909"/>
    <w:rsid w:val="008A2A18"/>
    <w:rsid w:val="008A2CE7"/>
    <w:rsid w:val="008A3B9A"/>
    <w:rsid w:val="008A3BB6"/>
    <w:rsid w:val="008A3EB0"/>
    <w:rsid w:val="008A3FF6"/>
    <w:rsid w:val="008A40EA"/>
    <w:rsid w:val="008A41ED"/>
    <w:rsid w:val="008A5AF8"/>
    <w:rsid w:val="008A5DD1"/>
    <w:rsid w:val="008A63CD"/>
    <w:rsid w:val="008A727A"/>
    <w:rsid w:val="008A775F"/>
    <w:rsid w:val="008A7778"/>
    <w:rsid w:val="008B0105"/>
    <w:rsid w:val="008B0343"/>
    <w:rsid w:val="008B053D"/>
    <w:rsid w:val="008B0D4A"/>
    <w:rsid w:val="008B0FA8"/>
    <w:rsid w:val="008B101B"/>
    <w:rsid w:val="008B1EFD"/>
    <w:rsid w:val="008B2015"/>
    <w:rsid w:val="008B237C"/>
    <w:rsid w:val="008B2799"/>
    <w:rsid w:val="008B27EA"/>
    <w:rsid w:val="008B2A1C"/>
    <w:rsid w:val="008B2B27"/>
    <w:rsid w:val="008B2CBC"/>
    <w:rsid w:val="008B3024"/>
    <w:rsid w:val="008B3176"/>
    <w:rsid w:val="008B374E"/>
    <w:rsid w:val="008B3F30"/>
    <w:rsid w:val="008B449D"/>
    <w:rsid w:val="008B44AB"/>
    <w:rsid w:val="008B470F"/>
    <w:rsid w:val="008B4D06"/>
    <w:rsid w:val="008B5113"/>
    <w:rsid w:val="008B5D15"/>
    <w:rsid w:val="008B62ED"/>
    <w:rsid w:val="008B66D4"/>
    <w:rsid w:val="008B6CB4"/>
    <w:rsid w:val="008B7BBA"/>
    <w:rsid w:val="008B7C7F"/>
    <w:rsid w:val="008C07F6"/>
    <w:rsid w:val="008C083E"/>
    <w:rsid w:val="008C17ED"/>
    <w:rsid w:val="008C1B72"/>
    <w:rsid w:val="008C1C08"/>
    <w:rsid w:val="008C1ED5"/>
    <w:rsid w:val="008C200F"/>
    <w:rsid w:val="008C206F"/>
    <w:rsid w:val="008C3169"/>
    <w:rsid w:val="008C4486"/>
    <w:rsid w:val="008C44E8"/>
    <w:rsid w:val="008C4C6F"/>
    <w:rsid w:val="008C4E60"/>
    <w:rsid w:val="008C5624"/>
    <w:rsid w:val="008C61AB"/>
    <w:rsid w:val="008C65F7"/>
    <w:rsid w:val="008C666D"/>
    <w:rsid w:val="008C6962"/>
    <w:rsid w:val="008C6CCA"/>
    <w:rsid w:val="008C6E09"/>
    <w:rsid w:val="008C6F14"/>
    <w:rsid w:val="008C75F4"/>
    <w:rsid w:val="008C7A37"/>
    <w:rsid w:val="008D0046"/>
    <w:rsid w:val="008D020B"/>
    <w:rsid w:val="008D03A6"/>
    <w:rsid w:val="008D0DE8"/>
    <w:rsid w:val="008D16DC"/>
    <w:rsid w:val="008D215C"/>
    <w:rsid w:val="008D2291"/>
    <w:rsid w:val="008D22A9"/>
    <w:rsid w:val="008D2991"/>
    <w:rsid w:val="008D2AB1"/>
    <w:rsid w:val="008D2B31"/>
    <w:rsid w:val="008D30CC"/>
    <w:rsid w:val="008D34F9"/>
    <w:rsid w:val="008D36AE"/>
    <w:rsid w:val="008D3F7F"/>
    <w:rsid w:val="008D49A4"/>
    <w:rsid w:val="008D4BBC"/>
    <w:rsid w:val="008D530F"/>
    <w:rsid w:val="008D5546"/>
    <w:rsid w:val="008D56FE"/>
    <w:rsid w:val="008D5777"/>
    <w:rsid w:val="008D5793"/>
    <w:rsid w:val="008D581F"/>
    <w:rsid w:val="008D6198"/>
    <w:rsid w:val="008D705E"/>
    <w:rsid w:val="008D70C2"/>
    <w:rsid w:val="008D7F0D"/>
    <w:rsid w:val="008E03FE"/>
    <w:rsid w:val="008E1315"/>
    <w:rsid w:val="008E1B87"/>
    <w:rsid w:val="008E201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825"/>
    <w:rsid w:val="008E6A34"/>
    <w:rsid w:val="008E7EDA"/>
    <w:rsid w:val="008F0045"/>
    <w:rsid w:val="008F0237"/>
    <w:rsid w:val="008F074A"/>
    <w:rsid w:val="008F13C4"/>
    <w:rsid w:val="008F1C83"/>
    <w:rsid w:val="008F1E47"/>
    <w:rsid w:val="008F2381"/>
    <w:rsid w:val="008F23AE"/>
    <w:rsid w:val="008F276D"/>
    <w:rsid w:val="008F2B1D"/>
    <w:rsid w:val="008F2D5E"/>
    <w:rsid w:val="008F3738"/>
    <w:rsid w:val="008F38B3"/>
    <w:rsid w:val="008F39D2"/>
    <w:rsid w:val="008F3AFB"/>
    <w:rsid w:val="008F3FCF"/>
    <w:rsid w:val="008F448A"/>
    <w:rsid w:val="008F595D"/>
    <w:rsid w:val="008F5F66"/>
    <w:rsid w:val="008F7666"/>
    <w:rsid w:val="008F791A"/>
    <w:rsid w:val="008F7AFC"/>
    <w:rsid w:val="0090008F"/>
    <w:rsid w:val="00900686"/>
    <w:rsid w:val="00900815"/>
    <w:rsid w:val="009012F8"/>
    <w:rsid w:val="00901402"/>
    <w:rsid w:val="00901503"/>
    <w:rsid w:val="00901AA3"/>
    <w:rsid w:val="00902C19"/>
    <w:rsid w:val="00902C9E"/>
    <w:rsid w:val="00903114"/>
    <w:rsid w:val="00903298"/>
    <w:rsid w:val="009033E2"/>
    <w:rsid w:val="00903569"/>
    <w:rsid w:val="00903604"/>
    <w:rsid w:val="00903A64"/>
    <w:rsid w:val="00903C42"/>
    <w:rsid w:val="00903C60"/>
    <w:rsid w:val="009042C1"/>
    <w:rsid w:val="0090488F"/>
    <w:rsid w:val="009049DA"/>
    <w:rsid w:val="00904F3A"/>
    <w:rsid w:val="00905CDA"/>
    <w:rsid w:val="00905ED9"/>
    <w:rsid w:val="00906ED8"/>
    <w:rsid w:val="00907395"/>
    <w:rsid w:val="00907872"/>
    <w:rsid w:val="009078DE"/>
    <w:rsid w:val="00907BDD"/>
    <w:rsid w:val="0091006C"/>
    <w:rsid w:val="009102C4"/>
    <w:rsid w:val="00910380"/>
    <w:rsid w:val="00910479"/>
    <w:rsid w:val="00911087"/>
    <w:rsid w:val="009119C9"/>
    <w:rsid w:val="00911EF4"/>
    <w:rsid w:val="00911F22"/>
    <w:rsid w:val="00912364"/>
    <w:rsid w:val="00912533"/>
    <w:rsid w:val="00912C5E"/>
    <w:rsid w:val="00912D08"/>
    <w:rsid w:val="00912E4F"/>
    <w:rsid w:val="00912F4E"/>
    <w:rsid w:val="009132D9"/>
    <w:rsid w:val="0091341A"/>
    <w:rsid w:val="0091346E"/>
    <w:rsid w:val="00913CC4"/>
    <w:rsid w:val="009147AE"/>
    <w:rsid w:val="0091579B"/>
    <w:rsid w:val="00915C23"/>
    <w:rsid w:val="009160BE"/>
    <w:rsid w:val="0091623F"/>
    <w:rsid w:val="009169F0"/>
    <w:rsid w:val="00916B7F"/>
    <w:rsid w:val="00916BC4"/>
    <w:rsid w:val="00916EA9"/>
    <w:rsid w:val="009179E7"/>
    <w:rsid w:val="00917BBA"/>
    <w:rsid w:val="009206B6"/>
    <w:rsid w:val="00920842"/>
    <w:rsid w:val="00920D53"/>
    <w:rsid w:val="00920F23"/>
    <w:rsid w:val="009211FE"/>
    <w:rsid w:val="00921B0A"/>
    <w:rsid w:val="00922608"/>
    <w:rsid w:val="00922946"/>
    <w:rsid w:val="009229F5"/>
    <w:rsid w:val="00922B3D"/>
    <w:rsid w:val="00922CF6"/>
    <w:rsid w:val="00922E91"/>
    <w:rsid w:val="009235BA"/>
    <w:rsid w:val="009237FA"/>
    <w:rsid w:val="00923ED9"/>
    <w:rsid w:val="0092431E"/>
    <w:rsid w:val="00924921"/>
    <w:rsid w:val="00924B6C"/>
    <w:rsid w:val="00924FB0"/>
    <w:rsid w:val="00925594"/>
    <w:rsid w:val="009257CF"/>
    <w:rsid w:val="0092586B"/>
    <w:rsid w:val="00925A22"/>
    <w:rsid w:val="00925AE4"/>
    <w:rsid w:val="00925BCC"/>
    <w:rsid w:val="00925D9D"/>
    <w:rsid w:val="00926108"/>
    <w:rsid w:val="00926289"/>
    <w:rsid w:val="0092692C"/>
    <w:rsid w:val="009269F1"/>
    <w:rsid w:val="00926EC5"/>
    <w:rsid w:val="00926FC2"/>
    <w:rsid w:val="009278DD"/>
    <w:rsid w:val="009278EA"/>
    <w:rsid w:val="00927C72"/>
    <w:rsid w:val="009303E8"/>
    <w:rsid w:val="00930C3E"/>
    <w:rsid w:val="00930C5E"/>
    <w:rsid w:val="0093150E"/>
    <w:rsid w:val="009315A5"/>
    <w:rsid w:val="00931AF6"/>
    <w:rsid w:val="00931EDE"/>
    <w:rsid w:val="009320C6"/>
    <w:rsid w:val="00932347"/>
    <w:rsid w:val="0093296E"/>
    <w:rsid w:val="00932C7B"/>
    <w:rsid w:val="00932D0F"/>
    <w:rsid w:val="009334AA"/>
    <w:rsid w:val="0093379A"/>
    <w:rsid w:val="009337A5"/>
    <w:rsid w:val="009337F8"/>
    <w:rsid w:val="00934139"/>
    <w:rsid w:val="00934B8F"/>
    <w:rsid w:val="00935CC1"/>
    <w:rsid w:val="00935D15"/>
    <w:rsid w:val="00935E9C"/>
    <w:rsid w:val="009361E1"/>
    <w:rsid w:val="009362D3"/>
    <w:rsid w:val="00936372"/>
    <w:rsid w:val="00936785"/>
    <w:rsid w:val="0093692A"/>
    <w:rsid w:val="00936DFF"/>
    <w:rsid w:val="0093729E"/>
    <w:rsid w:val="009374DA"/>
    <w:rsid w:val="009379E0"/>
    <w:rsid w:val="00937B91"/>
    <w:rsid w:val="009406E4"/>
    <w:rsid w:val="00941166"/>
    <w:rsid w:val="0094147F"/>
    <w:rsid w:val="00941A04"/>
    <w:rsid w:val="00941A2A"/>
    <w:rsid w:val="00941C10"/>
    <w:rsid w:val="009438B5"/>
    <w:rsid w:val="00943F0D"/>
    <w:rsid w:val="00944F14"/>
    <w:rsid w:val="00944FF7"/>
    <w:rsid w:val="009459B3"/>
    <w:rsid w:val="00945FA5"/>
    <w:rsid w:val="00946198"/>
    <w:rsid w:val="00946298"/>
    <w:rsid w:val="009462D2"/>
    <w:rsid w:val="00946994"/>
    <w:rsid w:val="00946A0F"/>
    <w:rsid w:val="00946CAA"/>
    <w:rsid w:val="00947247"/>
    <w:rsid w:val="0094727A"/>
    <w:rsid w:val="00947720"/>
    <w:rsid w:val="00950284"/>
    <w:rsid w:val="009503C2"/>
    <w:rsid w:val="009503E0"/>
    <w:rsid w:val="009506D2"/>
    <w:rsid w:val="0095158A"/>
    <w:rsid w:val="00951C97"/>
    <w:rsid w:val="0095218C"/>
    <w:rsid w:val="0095265F"/>
    <w:rsid w:val="00952AF5"/>
    <w:rsid w:val="00952B79"/>
    <w:rsid w:val="00952CBB"/>
    <w:rsid w:val="00953485"/>
    <w:rsid w:val="00954B80"/>
    <w:rsid w:val="00955472"/>
    <w:rsid w:val="009559B3"/>
    <w:rsid w:val="00955B57"/>
    <w:rsid w:val="00956130"/>
    <w:rsid w:val="00956C9F"/>
    <w:rsid w:val="00956D46"/>
    <w:rsid w:val="00956DEE"/>
    <w:rsid w:val="00956E78"/>
    <w:rsid w:val="009578B0"/>
    <w:rsid w:val="009605F4"/>
    <w:rsid w:val="00960660"/>
    <w:rsid w:val="00960B04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9D3"/>
    <w:rsid w:val="00965B77"/>
    <w:rsid w:val="00965C71"/>
    <w:rsid w:val="00965D29"/>
    <w:rsid w:val="00966A5D"/>
    <w:rsid w:val="00966F58"/>
    <w:rsid w:val="009679C0"/>
    <w:rsid w:val="00967F44"/>
    <w:rsid w:val="009709DF"/>
    <w:rsid w:val="00970BD4"/>
    <w:rsid w:val="00970CCB"/>
    <w:rsid w:val="00970F42"/>
    <w:rsid w:val="0097183C"/>
    <w:rsid w:val="00971B95"/>
    <w:rsid w:val="00972146"/>
    <w:rsid w:val="0097245C"/>
    <w:rsid w:val="009729BD"/>
    <w:rsid w:val="009735B2"/>
    <w:rsid w:val="0097478D"/>
    <w:rsid w:val="00974AFF"/>
    <w:rsid w:val="00974D70"/>
    <w:rsid w:val="00974DEE"/>
    <w:rsid w:val="00975A00"/>
    <w:rsid w:val="009763EF"/>
    <w:rsid w:val="00976403"/>
    <w:rsid w:val="00976566"/>
    <w:rsid w:val="00980957"/>
    <w:rsid w:val="00980CEF"/>
    <w:rsid w:val="009813DF"/>
    <w:rsid w:val="0098167D"/>
    <w:rsid w:val="009816E4"/>
    <w:rsid w:val="0098174A"/>
    <w:rsid w:val="00981FDB"/>
    <w:rsid w:val="009821D5"/>
    <w:rsid w:val="00982469"/>
    <w:rsid w:val="00982554"/>
    <w:rsid w:val="00982AC0"/>
    <w:rsid w:val="00982C4C"/>
    <w:rsid w:val="00983A73"/>
    <w:rsid w:val="00984347"/>
    <w:rsid w:val="00984C93"/>
    <w:rsid w:val="009850EE"/>
    <w:rsid w:val="00985314"/>
    <w:rsid w:val="009854C6"/>
    <w:rsid w:val="00985666"/>
    <w:rsid w:val="0098582C"/>
    <w:rsid w:val="009858B5"/>
    <w:rsid w:val="009858BC"/>
    <w:rsid w:val="00985B9B"/>
    <w:rsid w:val="00985D00"/>
    <w:rsid w:val="00986272"/>
    <w:rsid w:val="009865F2"/>
    <w:rsid w:val="009867DF"/>
    <w:rsid w:val="0098689C"/>
    <w:rsid w:val="00986B85"/>
    <w:rsid w:val="00986C2B"/>
    <w:rsid w:val="0098706B"/>
    <w:rsid w:val="009872D9"/>
    <w:rsid w:val="00987491"/>
    <w:rsid w:val="009906A2"/>
    <w:rsid w:val="0099125D"/>
    <w:rsid w:val="00991393"/>
    <w:rsid w:val="0099148A"/>
    <w:rsid w:val="00991D40"/>
    <w:rsid w:val="00991D7A"/>
    <w:rsid w:val="00991E7A"/>
    <w:rsid w:val="00992209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97AD0"/>
    <w:rsid w:val="009A038B"/>
    <w:rsid w:val="009A056D"/>
    <w:rsid w:val="009A1A10"/>
    <w:rsid w:val="009A2471"/>
    <w:rsid w:val="009A26DF"/>
    <w:rsid w:val="009A29EA"/>
    <w:rsid w:val="009A2A75"/>
    <w:rsid w:val="009A3478"/>
    <w:rsid w:val="009A3571"/>
    <w:rsid w:val="009A3693"/>
    <w:rsid w:val="009A3A55"/>
    <w:rsid w:val="009A3CA3"/>
    <w:rsid w:val="009A3D14"/>
    <w:rsid w:val="009A47D1"/>
    <w:rsid w:val="009A4E4E"/>
    <w:rsid w:val="009A533F"/>
    <w:rsid w:val="009A5434"/>
    <w:rsid w:val="009A56F1"/>
    <w:rsid w:val="009A5B1D"/>
    <w:rsid w:val="009A5C1D"/>
    <w:rsid w:val="009A691C"/>
    <w:rsid w:val="009A7265"/>
    <w:rsid w:val="009A7273"/>
    <w:rsid w:val="009A7865"/>
    <w:rsid w:val="009A7D6C"/>
    <w:rsid w:val="009B070F"/>
    <w:rsid w:val="009B1965"/>
    <w:rsid w:val="009B1E11"/>
    <w:rsid w:val="009B2001"/>
    <w:rsid w:val="009B207E"/>
    <w:rsid w:val="009B2442"/>
    <w:rsid w:val="009B2DC8"/>
    <w:rsid w:val="009B2DDD"/>
    <w:rsid w:val="009B31FB"/>
    <w:rsid w:val="009B3FFB"/>
    <w:rsid w:val="009B4027"/>
    <w:rsid w:val="009B43E3"/>
    <w:rsid w:val="009B4542"/>
    <w:rsid w:val="009B46AE"/>
    <w:rsid w:val="009B49C7"/>
    <w:rsid w:val="009B4B82"/>
    <w:rsid w:val="009B5134"/>
    <w:rsid w:val="009B55E0"/>
    <w:rsid w:val="009B5960"/>
    <w:rsid w:val="009B5D01"/>
    <w:rsid w:val="009B5EEC"/>
    <w:rsid w:val="009B5FE9"/>
    <w:rsid w:val="009B61A8"/>
    <w:rsid w:val="009B6AA3"/>
    <w:rsid w:val="009B6D06"/>
    <w:rsid w:val="009B6D10"/>
    <w:rsid w:val="009B6E6F"/>
    <w:rsid w:val="009B7180"/>
    <w:rsid w:val="009B79C2"/>
    <w:rsid w:val="009B7A34"/>
    <w:rsid w:val="009C0065"/>
    <w:rsid w:val="009C090F"/>
    <w:rsid w:val="009C0960"/>
    <w:rsid w:val="009C0DED"/>
    <w:rsid w:val="009C1944"/>
    <w:rsid w:val="009C1BC3"/>
    <w:rsid w:val="009C1BC4"/>
    <w:rsid w:val="009C1EE1"/>
    <w:rsid w:val="009C2B05"/>
    <w:rsid w:val="009C310E"/>
    <w:rsid w:val="009C3796"/>
    <w:rsid w:val="009C3A62"/>
    <w:rsid w:val="009C3B71"/>
    <w:rsid w:val="009C41E0"/>
    <w:rsid w:val="009C44AE"/>
    <w:rsid w:val="009C4873"/>
    <w:rsid w:val="009C48EE"/>
    <w:rsid w:val="009C4C26"/>
    <w:rsid w:val="009C5650"/>
    <w:rsid w:val="009C5B86"/>
    <w:rsid w:val="009C649A"/>
    <w:rsid w:val="009C66E3"/>
    <w:rsid w:val="009C692F"/>
    <w:rsid w:val="009C699A"/>
    <w:rsid w:val="009C755D"/>
    <w:rsid w:val="009C75D5"/>
    <w:rsid w:val="009D05C5"/>
    <w:rsid w:val="009D066D"/>
    <w:rsid w:val="009D0ACA"/>
    <w:rsid w:val="009D0D3B"/>
    <w:rsid w:val="009D0DC5"/>
    <w:rsid w:val="009D0FF1"/>
    <w:rsid w:val="009D1635"/>
    <w:rsid w:val="009D1638"/>
    <w:rsid w:val="009D17A0"/>
    <w:rsid w:val="009D1A11"/>
    <w:rsid w:val="009D1E2B"/>
    <w:rsid w:val="009D24D2"/>
    <w:rsid w:val="009D2962"/>
    <w:rsid w:val="009D2BB4"/>
    <w:rsid w:val="009D3DD3"/>
    <w:rsid w:val="009D3F61"/>
    <w:rsid w:val="009D43F9"/>
    <w:rsid w:val="009D4491"/>
    <w:rsid w:val="009D4A1A"/>
    <w:rsid w:val="009D4B7C"/>
    <w:rsid w:val="009D5343"/>
    <w:rsid w:val="009D5922"/>
    <w:rsid w:val="009D5C8A"/>
    <w:rsid w:val="009D61B1"/>
    <w:rsid w:val="009D6260"/>
    <w:rsid w:val="009D66AA"/>
    <w:rsid w:val="009D79B7"/>
    <w:rsid w:val="009E0086"/>
    <w:rsid w:val="009E06A9"/>
    <w:rsid w:val="009E06AA"/>
    <w:rsid w:val="009E0E3E"/>
    <w:rsid w:val="009E19DB"/>
    <w:rsid w:val="009E1C13"/>
    <w:rsid w:val="009E1E1E"/>
    <w:rsid w:val="009E28C0"/>
    <w:rsid w:val="009E2BBA"/>
    <w:rsid w:val="009E2E05"/>
    <w:rsid w:val="009E37B5"/>
    <w:rsid w:val="009E38DB"/>
    <w:rsid w:val="009E4640"/>
    <w:rsid w:val="009E4B94"/>
    <w:rsid w:val="009E4E44"/>
    <w:rsid w:val="009E4F6C"/>
    <w:rsid w:val="009E5113"/>
    <w:rsid w:val="009E54FF"/>
    <w:rsid w:val="009E5611"/>
    <w:rsid w:val="009E5798"/>
    <w:rsid w:val="009E5B08"/>
    <w:rsid w:val="009E5FEA"/>
    <w:rsid w:val="009E63E7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290"/>
    <w:rsid w:val="009F09B4"/>
    <w:rsid w:val="009F198F"/>
    <w:rsid w:val="009F1CF7"/>
    <w:rsid w:val="009F1D28"/>
    <w:rsid w:val="009F1E58"/>
    <w:rsid w:val="009F1FE7"/>
    <w:rsid w:val="009F2876"/>
    <w:rsid w:val="009F2FF6"/>
    <w:rsid w:val="009F3664"/>
    <w:rsid w:val="009F3854"/>
    <w:rsid w:val="009F40C0"/>
    <w:rsid w:val="009F4785"/>
    <w:rsid w:val="009F4F8C"/>
    <w:rsid w:val="009F50E5"/>
    <w:rsid w:val="009F5FD7"/>
    <w:rsid w:val="009F60C0"/>
    <w:rsid w:val="009F6486"/>
    <w:rsid w:val="009F761B"/>
    <w:rsid w:val="00A006A3"/>
    <w:rsid w:val="00A01181"/>
    <w:rsid w:val="00A014AA"/>
    <w:rsid w:val="00A01A90"/>
    <w:rsid w:val="00A01AB4"/>
    <w:rsid w:val="00A01F83"/>
    <w:rsid w:val="00A02094"/>
    <w:rsid w:val="00A023E6"/>
    <w:rsid w:val="00A027CC"/>
    <w:rsid w:val="00A02F4E"/>
    <w:rsid w:val="00A03651"/>
    <w:rsid w:val="00A03E10"/>
    <w:rsid w:val="00A043C9"/>
    <w:rsid w:val="00A04867"/>
    <w:rsid w:val="00A04A8B"/>
    <w:rsid w:val="00A05AF3"/>
    <w:rsid w:val="00A05CC9"/>
    <w:rsid w:val="00A064E1"/>
    <w:rsid w:val="00A06987"/>
    <w:rsid w:val="00A10510"/>
    <w:rsid w:val="00A105CC"/>
    <w:rsid w:val="00A10A71"/>
    <w:rsid w:val="00A116BD"/>
    <w:rsid w:val="00A116E0"/>
    <w:rsid w:val="00A118DA"/>
    <w:rsid w:val="00A119FB"/>
    <w:rsid w:val="00A11AD4"/>
    <w:rsid w:val="00A11D63"/>
    <w:rsid w:val="00A120FE"/>
    <w:rsid w:val="00A127B6"/>
    <w:rsid w:val="00A12832"/>
    <w:rsid w:val="00A12ADE"/>
    <w:rsid w:val="00A12D2F"/>
    <w:rsid w:val="00A12E7A"/>
    <w:rsid w:val="00A12EF1"/>
    <w:rsid w:val="00A14054"/>
    <w:rsid w:val="00A1406F"/>
    <w:rsid w:val="00A1419C"/>
    <w:rsid w:val="00A1456D"/>
    <w:rsid w:val="00A145AA"/>
    <w:rsid w:val="00A14BA4"/>
    <w:rsid w:val="00A1539C"/>
    <w:rsid w:val="00A159AE"/>
    <w:rsid w:val="00A15A8C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1F0"/>
    <w:rsid w:val="00A217BE"/>
    <w:rsid w:val="00A2229A"/>
    <w:rsid w:val="00A22740"/>
    <w:rsid w:val="00A227FE"/>
    <w:rsid w:val="00A22ADE"/>
    <w:rsid w:val="00A23035"/>
    <w:rsid w:val="00A23074"/>
    <w:rsid w:val="00A2371D"/>
    <w:rsid w:val="00A23CD3"/>
    <w:rsid w:val="00A23EB5"/>
    <w:rsid w:val="00A23F4C"/>
    <w:rsid w:val="00A24D56"/>
    <w:rsid w:val="00A24D6E"/>
    <w:rsid w:val="00A2517F"/>
    <w:rsid w:val="00A25B10"/>
    <w:rsid w:val="00A25C4B"/>
    <w:rsid w:val="00A2654F"/>
    <w:rsid w:val="00A26843"/>
    <w:rsid w:val="00A26E41"/>
    <w:rsid w:val="00A26EDA"/>
    <w:rsid w:val="00A270DE"/>
    <w:rsid w:val="00A272D2"/>
    <w:rsid w:val="00A27A01"/>
    <w:rsid w:val="00A27D12"/>
    <w:rsid w:val="00A27FBA"/>
    <w:rsid w:val="00A30157"/>
    <w:rsid w:val="00A30461"/>
    <w:rsid w:val="00A3080F"/>
    <w:rsid w:val="00A30A02"/>
    <w:rsid w:val="00A30AAB"/>
    <w:rsid w:val="00A30BDB"/>
    <w:rsid w:val="00A31605"/>
    <w:rsid w:val="00A31EF7"/>
    <w:rsid w:val="00A323A9"/>
    <w:rsid w:val="00A325E2"/>
    <w:rsid w:val="00A32C69"/>
    <w:rsid w:val="00A333CF"/>
    <w:rsid w:val="00A33E71"/>
    <w:rsid w:val="00A33FF0"/>
    <w:rsid w:val="00A34BDB"/>
    <w:rsid w:val="00A34D27"/>
    <w:rsid w:val="00A353DB"/>
    <w:rsid w:val="00A3544D"/>
    <w:rsid w:val="00A354FD"/>
    <w:rsid w:val="00A35772"/>
    <w:rsid w:val="00A35BA6"/>
    <w:rsid w:val="00A35E24"/>
    <w:rsid w:val="00A36371"/>
    <w:rsid w:val="00A366DA"/>
    <w:rsid w:val="00A3717F"/>
    <w:rsid w:val="00A37401"/>
    <w:rsid w:val="00A375FF"/>
    <w:rsid w:val="00A37878"/>
    <w:rsid w:val="00A37E02"/>
    <w:rsid w:val="00A37F2E"/>
    <w:rsid w:val="00A402C6"/>
    <w:rsid w:val="00A40B46"/>
    <w:rsid w:val="00A40BDF"/>
    <w:rsid w:val="00A41003"/>
    <w:rsid w:val="00A415AF"/>
    <w:rsid w:val="00A41CE0"/>
    <w:rsid w:val="00A41D36"/>
    <w:rsid w:val="00A41D63"/>
    <w:rsid w:val="00A428BA"/>
    <w:rsid w:val="00A4301B"/>
    <w:rsid w:val="00A43975"/>
    <w:rsid w:val="00A43B84"/>
    <w:rsid w:val="00A440E3"/>
    <w:rsid w:val="00A444F5"/>
    <w:rsid w:val="00A44938"/>
    <w:rsid w:val="00A44EF6"/>
    <w:rsid w:val="00A44FFE"/>
    <w:rsid w:val="00A451A5"/>
    <w:rsid w:val="00A4537B"/>
    <w:rsid w:val="00A45BBF"/>
    <w:rsid w:val="00A47454"/>
    <w:rsid w:val="00A47684"/>
    <w:rsid w:val="00A47AAB"/>
    <w:rsid w:val="00A47DB3"/>
    <w:rsid w:val="00A47DFE"/>
    <w:rsid w:val="00A47FCC"/>
    <w:rsid w:val="00A50023"/>
    <w:rsid w:val="00A50286"/>
    <w:rsid w:val="00A5031A"/>
    <w:rsid w:val="00A50868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3FD2"/>
    <w:rsid w:val="00A54C55"/>
    <w:rsid w:val="00A54CCC"/>
    <w:rsid w:val="00A54CE9"/>
    <w:rsid w:val="00A55426"/>
    <w:rsid w:val="00A559F5"/>
    <w:rsid w:val="00A55BEA"/>
    <w:rsid w:val="00A561E0"/>
    <w:rsid w:val="00A575E3"/>
    <w:rsid w:val="00A576FF"/>
    <w:rsid w:val="00A57A4F"/>
    <w:rsid w:val="00A57BE2"/>
    <w:rsid w:val="00A57C4B"/>
    <w:rsid w:val="00A57F6F"/>
    <w:rsid w:val="00A60190"/>
    <w:rsid w:val="00A602CF"/>
    <w:rsid w:val="00A602F4"/>
    <w:rsid w:val="00A6062E"/>
    <w:rsid w:val="00A60707"/>
    <w:rsid w:val="00A60811"/>
    <w:rsid w:val="00A60AAA"/>
    <w:rsid w:val="00A60BF3"/>
    <w:rsid w:val="00A61080"/>
    <w:rsid w:val="00A610FE"/>
    <w:rsid w:val="00A61467"/>
    <w:rsid w:val="00A61669"/>
    <w:rsid w:val="00A619EE"/>
    <w:rsid w:val="00A6208B"/>
    <w:rsid w:val="00A6213B"/>
    <w:rsid w:val="00A62291"/>
    <w:rsid w:val="00A6249E"/>
    <w:rsid w:val="00A62B12"/>
    <w:rsid w:val="00A62D36"/>
    <w:rsid w:val="00A63671"/>
    <w:rsid w:val="00A63CCA"/>
    <w:rsid w:val="00A63DED"/>
    <w:rsid w:val="00A63FE9"/>
    <w:rsid w:val="00A640C5"/>
    <w:rsid w:val="00A646CD"/>
    <w:rsid w:val="00A6470C"/>
    <w:rsid w:val="00A64E32"/>
    <w:rsid w:val="00A6535F"/>
    <w:rsid w:val="00A65AF8"/>
    <w:rsid w:val="00A65FA1"/>
    <w:rsid w:val="00A66143"/>
    <w:rsid w:val="00A66BBE"/>
    <w:rsid w:val="00A66BCA"/>
    <w:rsid w:val="00A66C20"/>
    <w:rsid w:val="00A6724E"/>
    <w:rsid w:val="00A6737A"/>
    <w:rsid w:val="00A67CF5"/>
    <w:rsid w:val="00A67D83"/>
    <w:rsid w:val="00A67E38"/>
    <w:rsid w:val="00A700BE"/>
    <w:rsid w:val="00A7040E"/>
    <w:rsid w:val="00A70861"/>
    <w:rsid w:val="00A70E22"/>
    <w:rsid w:val="00A7128C"/>
    <w:rsid w:val="00A72430"/>
    <w:rsid w:val="00A7274D"/>
    <w:rsid w:val="00A729AB"/>
    <w:rsid w:val="00A73443"/>
    <w:rsid w:val="00A73FA2"/>
    <w:rsid w:val="00A74450"/>
    <w:rsid w:val="00A7462A"/>
    <w:rsid w:val="00A74E07"/>
    <w:rsid w:val="00A74FB4"/>
    <w:rsid w:val="00A7549F"/>
    <w:rsid w:val="00A75808"/>
    <w:rsid w:val="00A75A3E"/>
    <w:rsid w:val="00A75D71"/>
    <w:rsid w:val="00A76736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FE9"/>
    <w:rsid w:val="00A8126A"/>
    <w:rsid w:val="00A81732"/>
    <w:rsid w:val="00A81970"/>
    <w:rsid w:val="00A81F61"/>
    <w:rsid w:val="00A827A6"/>
    <w:rsid w:val="00A82914"/>
    <w:rsid w:val="00A82A02"/>
    <w:rsid w:val="00A82B47"/>
    <w:rsid w:val="00A82FEF"/>
    <w:rsid w:val="00A83438"/>
    <w:rsid w:val="00A83470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4E2"/>
    <w:rsid w:val="00A8662E"/>
    <w:rsid w:val="00A86D0C"/>
    <w:rsid w:val="00A86D6A"/>
    <w:rsid w:val="00A86E00"/>
    <w:rsid w:val="00A9020E"/>
    <w:rsid w:val="00A91079"/>
    <w:rsid w:val="00A91087"/>
    <w:rsid w:val="00A914EA"/>
    <w:rsid w:val="00A916D5"/>
    <w:rsid w:val="00A9313B"/>
    <w:rsid w:val="00A931BD"/>
    <w:rsid w:val="00A93280"/>
    <w:rsid w:val="00A936B5"/>
    <w:rsid w:val="00A945A8"/>
    <w:rsid w:val="00A94615"/>
    <w:rsid w:val="00A94833"/>
    <w:rsid w:val="00A949D4"/>
    <w:rsid w:val="00A94DE6"/>
    <w:rsid w:val="00A953F5"/>
    <w:rsid w:val="00A95D03"/>
    <w:rsid w:val="00A96238"/>
    <w:rsid w:val="00A96638"/>
    <w:rsid w:val="00A96643"/>
    <w:rsid w:val="00A97748"/>
    <w:rsid w:val="00AA0305"/>
    <w:rsid w:val="00AA062B"/>
    <w:rsid w:val="00AA11E1"/>
    <w:rsid w:val="00AA1249"/>
    <w:rsid w:val="00AA18A4"/>
    <w:rsid w:val="00AA1C56"/>
    <w:rsid w:val="00AA1D09"/>
    <w:rsid w:val="00AA1DA5"/>
    <w:rsid w:val="00AA1FA3"/>
    <w:rsid w:val="00AA23AF"/>
    <w:rsid w:val="00AA24D9"/>
    <w:rsid w:val="00AA25B6"/>
    <w:rsid w:val="00AA3022"/>
    <w:rsid w:val="00AA3207"/>
    <w:rsid w:val="00AA357F"/>
    <w:rsid w:val="00AA40F8"/>
    <w:rsid w:val="00AA414E"/>
    <w:rsid w:val="00AA422C"/>
    <w:rsid w:val="00AA4281"/>
    <w:rsid w:val="00AA43A3"/>
    <w:rsid w:val="00AA5374"/>
    <w:rsid w:val="00AA557B"/>
    <w:rsid w:val="00AA58D5"/>
    <w:rsid w:val="00AA6184"/>
    <w:rsid w:val="00AA720A"/>
    <w:rsid w:val="00AA7245"/>
    <w:rsid w:val="00AA72F9"/>
    <w:rsid w:val="00AA7430"/>
    <w:rsid w:val="00AA7600"/>
    <w:rsid w:val="00AA7B83"/>
    <w:rsid w:val="00AB05F2"/>
    <w:rsid w:val="00AB092D"/>
    <w:rsid w:val="00AB0C90"/>
    <w:rsid w:val="00AB1298"/>
    <w:rsid w:val="00AB1832"/>
    <w:rsid w:val="00AB1B21"/>
    <w:rsid w:val="00AB218C"/>
    <w:rsid w:val="00AB2388"/>
    <w:rsid w:val="00AB2522"/>
    <w:rsid w:val="00AB26CC"/>
    <w:rsid w:val="00AB38E5"/>
    <w:rsid w:val="00AB3E16"/>
    <w:rsid w:val="00AB4160"/>
    <w:rsid w:val="00AB41B3"/>
    <w:rsid w:val="00AB42E4"/>
    <w:rsid w:val="00AB4663"/>
    <w:rsid w:val="00AB50F7"/>
    <w:rsid w:val="00AB5421"/>
    <w:rsid w:val="00AB555D"/>
    <w:rsid w:val="00AB5ADD"/>
    <w:rsid w:val="00AB5D5A"/>
    <w:rsid w:val="00AB5E41"/>
    <w:rsid w:val="00AB62F4"/>
    <w:rsid w:val="00AB665E"/>
    <w:rsid w:val="00AB69DF"/>
    <w:rsid w:val="00AB7347"/>
    <w:rsid w:val="00AB76BB"/>
    <w:rsid w:val="00AB789D"/>
    <w:rsid w:val="00AB7BD9"/>
    <w:rsid w:val="00AC0D16"/>
    <w:rsid w:val="00AC1241"/>
    <w:rsid w:val="00AC143D"/>
    <w:rsid w:val="00AC1875"/>
    <w:rsid w:val="00AC1BD2"/>
    <w:rsid w:val="00AC2399"/>
    <w:rsid w:val="00AC2965"/>
    <w:rsid w:val="00AC2D23"/>
    <w:rsid w:val="00AC2E4F"/>
    <w:rsid w:val="00AC2EAA"/>
    <w:rsid w:val="00AC3ADC"/>
    <w:rsid w:val="00AC3AF6"/>
    <w:rsid w:val="00AC3DBB"/>
    <w:rsid w:val="00AC3EA3"/>
    <w:rsid w:val="00AC3FFA"/>
    <w:rsid w:val="00AC6031"/>
    <w:rsid w:val="00AC6116"/>
    <w:rsid w:val="00AC656E"/>
    <w:rsid w:val="00AC65AB"/>
    <w:rsid w:val="00AC6B26"/>
    <w:rsid w:val="00AC6E36"/>
    <w:rsid w:val="00AC7013"/>
    <w:rsid w:val="00AC70D0"/>
    <w:rsid w:val="00AC7616"/>
    <w:rsid w:val="00AC77B9"/>
    <w:rsid w:val="00AC7A1C"/>
    <w:rsid w:val="00AC7C98"/>
    <w:rsid w:val="00AC7CFA"/>
    <w:rsid w:val="00AC7E7A"/>
    <w:rsid w:val="00AD0017"/>
    <w:rsid w:val="00AD02E6"/>
    <w:rsid w:val="00AD0E65"/>
    <w:rsid w:val="00AD0EE6"/>
    <w:rsid w:val="00AD12EB"/>
    <w:rsid w:val="00AD14A3"/>
    <w:rsid w:val="00AD15C7"/>
    <w:rsid w:val="00AD17FA"/>
    <w:rsid w:val="00AD1965"/>
    <w:rsid w:val="00AD1AEA"/>
    <w:rsid w:val="00AD2198"/>
    <w:rsid w:val="00AD2ED9"/>
    <w:rsid w:val="00AD3345"/>
    <w:rsid w:val="00AD40E1"/>
    <w:rsid w:val="00AD40F4"/>
    <w:rsid w:val="00AD4459"/>
    <w:rsid w:val="00AD44CD"/>
    <w:rsid w:val="00AD454D"/>
    <w:rsid w:val="00AD4C03"/>
    <w:rsid w:val="00AD4F35"/>
    <w:rsid w:val="00AD4FF5"/>
    <w:rsid w:val="00AD50E8"/>
    <w:rsid w:val="00AD5449"/>
    <w:rsid w:val="00AD5504"/>
    <w:rsid w:val="00AD5670"/>
    <w:rsid w:val="00AD5C41"/>
    <w:rsid w:val="00AD5D6E"/>
    <w:rsid w:val="00AD5D6F"/>
    <w:rsid w:val="00AD5F37"/>
    <w:rsid w:val="00AD655B"/>
    <w:rsid w:val="00AD657F"/>
    <w:rsid w:val="00AD77AC"/>
    <w:rsid w:val="00AD798E"/>
    <w:rsid w:val="00AD7B47"/>
    <w:rsid w:val="00AD7D72"/>
    <w:rsid w:val="00AE00D7"/>
    <w:rsid w:val="00AE029F"/>
    <w:rsid w:val="00AE0CCB"/>
    <w:rsid w:val="00AE0EA2"/>
    <w:rsid w:val="00AE105C"/>
    <w:rsid w:val="00AE1299"/>
    <w:rsid w:val="00AE12E3"/>
    <w:rsid w:val="00AE1680"/>
    <w:rsid w:val="00AE1729"/>
    <w:rsid w:val="00AE19CB"/>
    <w:rsid w:val="00AE1DA3"/>
    <w:rsid w:val="00AE293D"/>
    <w:rsid w:val="00AE2DEE"/>
    <w:rsid w:val="00AE335C"/>
    <w:rsid w:val="00AE3C4D"/>
    <w:rsid w:val="00AE47BD"/>
    <w:rsid w:val="00AE4AF5"/>
    <w:rsid w:val="00AE4CFA"/>
    <w:rsid w:val="00AE5301"/>
    <w:rsid w:val="00AE5FE1"/>
    <w:rsid w:val="00AE60DD"/>
    <w:rsid w:val="00AE6E30"/>
    <w:rsid w:val="00AE70FF"/>
    <w:rsid w:val="00AE72F0"/>
    <w:rsid w:val="00AE778F"/>
    <w:rsid w:val="00AE7982"/>
    <w:rsid w:val="00AF01AD"/>
    <w:rsid w:val="00AF0724"/>
    <w:rsid w:val="00AF084F"/>
    <w:rsid w:val="00AF0ACE"/>
    <w:rsid w:val="00AF1079"/>
    <w:rsid w:val="00AF16F8"/>
    <w:rsid w:val="00AF1B57"/>
    <w:rsid w:val="00AF21F0"/>
    <w:rsid w:val="00AF252E"/>
    <w:rsid w:val="00AF3B48"/>
    <w:rsid w:val="00AF3BA4"/>
    <w:rsid w:val="00AF3CEC"/>
    <w:rsid w:val="00AF3CF1"/>
    <w:rsid w:val="00AF3DF8"/>
    <w:rsid w:val="00AF3F78"/>
    <w:rsid w:val="00AF3F9B"/>
    <w:rsid w:val="00AF42E5"/>
    <w:rsid w:val="00AF43E2"/>
    <w:rsid w:val="00AF4474"/>
    <w:rsid w:val="00AF4620"/>
    <w:rsid w:val="00AF4C99"/>
    <w:rsid w:val="00AF506E"/>
    <w:rsid w:val="00AF5971"/>
    <w:rsid w:val="00AF6959"/>
    <w:rsid w:val="00AF6A0D"/>
    <w:rsid w:val="00AF6D52"/>
    <w:rsid w:val="00AF769F"/>
    <w:rsid w:val="00AF76B8"/>
    <w:rsid w:val="00AF7D42"/>
    <w:rsid w:val="00B0060F"/>
    <w:rsid w:val="00B00DA9"/>
    <w:rsid w:val="00B00F03"/>
    <w:rsid w:val="00B0114E"/>
    <w:rsid w:val="00B0199B"/>
    <w:rsid w:val="00B01D01"/>
    <w:rsid w:val="00B02276"/>
    <w:rsid w:val="00B0228D"/>
    <w:rsid w:val="00B02371"/>
    <w:rsid w:val="00B02957"/>
    <w:rsid w:val="00B02B4A"/>
    <w:rsid w:val="00B03741"/>
    <w:rsid w:val="00B03CEE"/>
    <w:rsid w:val="00B060C0"/>
    <w:rsid w:val="00B06F9A"/>
    <w:rsid w:val="00B071F2"/>
    <w:rsid w:val="00B0739C"/>
    <w:rsid w:val="00B074E3"/>
    <w:rsid w:val="00B077F9"/>
    <w:rsid w:val="00B079FE"/>
    <w:rsid w:val="00B07EC7"/>
    <w:rsid w:val="00B1004D"/>
    <w:rsid w:val="00B10A31"/>
    <w:rsid w:val="00B10FB3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6D2"/>
    <w:rsid w:val="00B15FB9"/>
    <w:rsid w:val="00B162A5"/>
    <w:rsid w:val="00B1668B"/>
    <w:rsid w:val="00B16B76"/>
    <w:rsid w:val="00B16DEA"/>
    <w:rsid w:val="00B171E3"/>
    <w:rsid w:val="00B17700"/>
    <w:rsid w:val="00B17DE3"/>
    <w:rsid w:val="00B20192"/>
    <w:rsid w:val="00B20F01"/>
    <w:rsid w:val="00B219F7"/>
    <w:rsid w:val="00B225A4"/>
    <w:rsid w:val="00B2271D"/>
    <w:rsid w:val="00B2277A"/>
    <w:rsid w:val="00B22A7E"/>
    <w:rsid w:val="00B24A90"/>
    <w:rsid w:val="00B25016"/>
    <w:rsid w:val="00B2566C"/>
    <w:rsid w:val="00B257D7"/>
    <w:rsid w:val="00B2594C"/>
    <w:rsid w:val="00B2596D"/>
    <w:rsid w:val="00B262CC"/>
    <w:rsid w:val="00B2663C"/>
    <w:rsid w:val="00B26B36"/>
    <w:rsid w:val="00B26F06"/>
    <w:rsid w:val="00B270A9"/>
    <w:rsid w:val="00B270DB"/>
    <w:rsid w:val="00B2724A"/>
    <w:rsid w:val="00B277A7"/>
    <w:rsid w:val="00B27E22"/>
    <w:rsid w:val="00B3014F"/>
    <w:rsid w:val="00B30787"/>
    <w:rsid w:val="00B30A61"/>
    <w:rsid w:val="00B30CCF"/>
    <w:rsid w:val="00B315A3"/>
    <w:rsid w:val="00B31C96"/>
    <w:rsid w:val="00B32339"/>
    <w:rsid w:val="00B32455"/>
    <w:rsid w:val="00B327C6"/>
    <w:rsid w:val="00B328F2"/>
    <w:rsid w:val="00B32C75"/>
    <w:rsid w:val="00B33253"/>
    <w:rsid w:val="00B33584"/>
    <w:rsid w:val="00B338DB"/>
    <w:rsid w:val="00B338DC"/>
    <w:rsid w:val="00B338ED"/>
    <w:rsid w:val="00B33DA7"/>
    <w:rsid w:val="00B343E0"/>
    <w:rsid w:val="00B34B36"/>
    <w:rsid w:val="00B34CD0"/>
    <w:rsid w:val="00B3511D"/>
    <w:rsid w:val="00B35475"/>
    <w:rsid w:val="00B3568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8CA"/>
    <w:rsid w:val="00B40A04"/>
    <w:rsid w:val="00B40ACD"/>
    <w:rsid w:val="00B42106"/>
    <w:rsid w:val="00B4222A"/>
    <w:rsid w:val="00B4238B"/>
    <w:rsid w:val="00B42406"/>
    <w:rsid w:val="00B42D0F"/>
    <w:rsid w:val="00B42F62"/>
    <w:rsid w:val="00B42FDA"/>
    <w:rsid w:val="00B43E5D"/>
    <w:rsid w:val="00B44337"/>
    <w:rsid w:val="00B4478D"/>
    <w:rsid w:val="00B447DF"/>
    <w:rsid w:val="00B44B24"/>
    <w:rsid w:val="00B4524C"/>
    <w:rsid w:val="00B45A98"/>
    <w:rsid w:val="00B45E1E"/>
    <w:rsid w:val="00B460BA"/>
    <w:rsid w:val="00B46160"/>
    <w:rsid w:val="00B46682"/>
    <w:rsid w:val="00B46D1C"/>
    <w:rsid w:val="00B47730"/>
    <w:rsid w:val="00B47788"/>
    <w:rsid w:val="00B4798B"/>
    <w:rsid w:val="00B47D07"/>
    <w:rsid w:val="00B50290"/>
    <w:rsid w:val="00B51085"/>
    <w:rsid w:val="00B510D6"/>
    <w:rsid w:val="00B51A60"/>
    <w:rsid w:val="00B52651"/>
    <w:rsid w:val="00B5266D"/>
    <w:rsid w:val="00B527CF"/>
    <w:rsid w:val="00B5290B"/>
    <w:rsid w:val="00B52E59"/>
    <w:rsid w:val="00B53FF0"/>
    <w:rsid w:val="00B541EC"/>
    <w:rsid w:val="00B54D7C"/>
    <w:rsid w:val="00B554B0"/>
    <w:rsid w:val="00B556F3"/>
    <w:rsid w:val="00B55E09"/>
    <w:rsid w:val="00B562C0"/>
    <w:rsid w:val="00B56383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2BEF"/>
    <w:rsid w:val="00B63552"/>
    <w:rsid w:val="00B638CD"/>
    <w:rsid w:val="00B64337"/>
    <w:rsid w:val="00B6457B"/>
    <w:rsid w:val="00B6472F"/>
    <w:rsid w:val="00B647F9"/>
    <w:rsid w:val="00B64F69"/>
    <w:rsid w:val="00B65192"/>
    <w:rsid w:val="00B65248"/>
    <w:rsid w:val="00B6545A"/>
    <w:rsid w:val="00B65816"/>
    <w:rsid w:val="00B65B24"/>
    <w:rsid w:val="00B661A5"/>
    <w:rsid w:val="00B66569"/>
    <w:rsid w:val="00B66801"/>
    <w:rsid w:val="00B668AB"/>
    <w:rsid w:val="00B6697E"/>
    <w:rsid w:val="00B6700B"/>
    <w:rsid w:val="00B6739F"/>
    <w:rsid w:val="00B6740A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384D"/>
    <w:rsid w:val="00B7481C"/>
    <w:rsid w:val="00B74AEF"/>
    <w:rsid w:val="00B74BD1"/>
    <w:rsid w:val="00B74E32"/>
    <w:rsid w:val="00B75857"/>
    <w:rsid w:val="00B76273"/>
    <w:rsid w:val="00B76434"/>
    <w:rsid w:val="00B767DD"/>
    <w:rsid w:val="00B76A1C"/>
    <w:rsid w:val="00B76BB1"/>
    <w:rsid w:val="00B76CD6"/>
    <w:rsid w:val="00B76F28"/>
    <w:rsid w:val="00B77815"/>
    <w:rsid w:val="00B8018A"/>
    <w:rsid w:val="00B803BA"/>
    <w:rsid w:val="00B80626"/>
    <w:rsid w:val="00B81158"/>
    <w:rsid w:val="00B81625"/>
    <w:rsid w:val="00B81A99"/>
    <w:rsid w:val="00B81D5C"/>
    <w:rsid w:val="00B82915"/>
    <w:rsid w:val="00B82C32"/>
    <w:rsid w:val="00B82C3E"/>
    <w:rsid w:val="00B82D93"/>
    <w:rsid w:val="00B82F9C"/>
    <w:rsid w:val="00B83A28"/>
    <w:rsid w:val="00B83D11"/>
    <w:rsid w:val="00B84182"/>
    <w:rsid w:val="00B841AF"/>
    <w:rsid w:val="00B8446E"/>
    <w:rsid w:val="00B84696"/>
    <w:rsid w:val="00B84853"/>
    <w:rsid w:val="00B84F1D"/>
    <w:rsid w:val="00B85093"/>
    <w:rsid w:val="00B854F4"/>
    <w:rsid w:val="00B856D8"/>
    <w:rsid w:val="00B85D9E"/>
    <w:rsid w:val="00B860E0"/>
    <w:rsid w:val="00B8646B"/>
    <w:rsid w:val="00B866AE"/>
    <w:rsid w:val="00B86B66"/>
    <w:rsid w:val="00B86FBF"/>
    <w:rsid w:val="00B87931"/>
    <w:rsid w:val="00B87DF1"/>
    <w:rsid w:val="00B87E0E"/>
    <w:rsid w:val="00B90158"/>
    <w:rsid w:val="00B915EE"/>
    <w:rsid w:val="00B918D1"/>
    <w:rsid w:val="00B91CED"/>
    <w:rsid w:val="00B92946"/>
    <w:rsid w:val="00B93166"/>
    <w:rsid w:val="00B93331"/>
    <w:rsid w:val="00B935AF"/>
    <w:rsid w:val="00B93A18"/>
    <w:rsid w:val="00B94349"/>
    <w:rsid w:val="00B94923"/>
    <w:rsid w:val="00B949D5"/>
    <w:rsid w:val="00B94B1D"/>
    <w:rsid w:val="00B94D8F"/>
    <w:rsid w:val="00B9525B"/>
    <w:rsid w:val="00B954A5"/>
    <w:rsid w:val="00B954C9"/>
    <w:rsid w:val="00B95F48"/>
    <w:rsid w:val="00B96002"/>
    <w:rsid w:val="00B971B8"/>
    <w:rsid w:val="00B9744F"/>
    <w:rsid w:val="00B97614"/>
    <w:rsid w:val="00B97A61"/>
    <w:rsid w:val="00BA0012"/>
    <w:rsid w:val="00BA00AA"/>
    <w:rsid w:val="00BA01BD"/>
    <w:rsid w:val="00BA0A73"/>
    <w:rsid w:val="00BA0CA6"/>
    <w:rsid w:val="00BA0D38"/>
    <w:rsid w:val="00BA17C4"/>
    <w:rsid w:val="00BA188A"/>
    <w:rsid w:val="00BA3061"/>
    <w:rsid w:val="00BA344D"/>
    <w:rsid w:val="00BA34A6"/>
    <w:rsid w:val="00BA3792"/>
    <w:rsid w:val="00BA3FE6"/>
    <w:rsid w:val="00BA40B7"/>
    <w:rsid w:val="00BA49CB"/>
    <w:rsid w:val="00BA4D94"/>
    <w:rsid w:val="00BA50AF"/>
    <w:rsid w:val="00BA56C8"/>
    <w:rsid w:val="00BA5D1D"/>
    <w:rsid w:val="00BA61FB"/>
    <w:rsid w:val="00BA6331"/>
    <w:rsid w:val="00BA662C"/>
    <w:rsid w:val="00BA66C2"/>
    <w:rsid w:val="00BA6F99"/>
    <w:rsid w:val="00BB00D1"/>
    <w:rsid w:val="00BB040F"/>
    <w:rsid w:val="00BB0574"/>
    <w:rsid w:val="00BB0B93"/>
    <w:rsid w:val="00BB1485"/>
    <w:rsid w:val="00BB14CC"/>
    <w:rsid w:val="00BB1964"/>
    <w:rsid w:val="00BB2365"/>
    <w:rsid w:val="00BB23AF"/>
    <w:rsid w:val="00BB29E4"/>
    <w:rsid w:val="00BB2C8E"/>
    <w:rsid w:val="00BB2D79"/>
    <w:rsid w:val="00BB33BD"/>
    <w:rsid w:val="00BB4386"/>
    <w:rsid w:val="00BB44E4"/>
    <w:rsid w:val="00BB478C"/>
    <w:rsid w:val="00BB479D"/>
    <w:rsid w:val="00BB4BCD"/>
    <w:rsid w:val="00BB4EED"/>
    <w:rsid w:val="00BB4F4E"/>
    <w:rsid w:val="00BB4FBF"/>
    <w:rsid w:val="00BB525E"/>
    <w:rsid w:val="00BB52AE"/>
    <w:rsid w:val="00BB5486"/>
    <w:rsid w:val="00BB5C7A"/>
    <w:rsid w:val="00BB5F5B"/>
    <w:rsid w:val="00BB625B"/>
    <w:rsid w:val="00BB62C5"/>
    <w:rsid w:val="00BB685D"/>
    <w:rsid w:val="00BB7253"/>
    <w:rsid w:val="00BB7288"/>
    <w:rsid w:val="00BB761D"/>
    <w:rsid w:val="00BB7C2C"/>
    <w:rsid w:val="00BB7D41"/>
    <w:rsid w:val="00BC00D4"/>
    <w:rsid w:val="00BC02DF"/>
    <w:rsid w:val="00BC035F"/>
    <w:rsid w:val="00BC0AD6"/>
    <w:rsid w:val="00BC21A5"/>
    <w:rsid w:val="00BC2CC2"/>
    <w:rsid w:val="00BC2CF1"/>
    <w:rsid w:val="00BC2DC9"/>
    <w:rsid w:val="00BC3265"/>
    <w:rsid w:val="00BC374D"/>
    <w:rsid w:val="00BC43EA"/>
    <w:rsid w:val="00BC4AB0"/>
    <w:rsid w:val="00BC55ED"/>
    <w:rsid w:val="00BC560C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7A2"/>
    <w:rsid w:val="00BC7A22"/>
    <w:rsid w:val="00BC7C5A"/>
    <w:rsid w:val="00BD0299"/>
    <w:rsid w:val="00BD08B3"/>
    <w:rsid w:val="00BD0F2E"/>
    <w:rsid w:val="00BD0FBD"/>
    <w:rsid w:val="00BD1E17"/>
    <w:rsid w:val="00BD20A7"/>
    <w:rsid w:val="00BD2EB7"/>
    <w:rsid w:val="00BD3671"/>
    <w:rsid w:val="00BD3A39"/>
    <w:rsid w:val="00BD3EC3"/>
    <w:rsid w:val="00BD4081"/>
    <w:rsid w:val="00BD44A9"/>
    <w:rsid w:val="00BD4615"/>
    <w:rsid w:val="00BD5489"/>
    <w:rsid w:val="00BD5A2A"/>
    <w:rsid w:val="00BD5CB7"/>
    <w:rsid w:val="00BD607B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1ED3"/>
    <w:rsid w:val="00BE2691"/>
    <w:rsid w:val="00BE278E"/>
    <w:rsid w:val="00BE2CA8"/>
    <w:rsid w:val="00BE2E8A"/>
    <w:rsid w:val="00BE30D7"/>
    <w:rsid w:val="00BE342D"/>
    <w:rsid w:val="00BE3D10"/>
    <w:rsid w:val="00BE3D9D"/>
    <w:rsid w:val="00BE3FB9"/>
    <w:rsid w:val="00BE4417"/>
    <w:rsid w:val="00BE4B65"/>
    <w:rsid w:val="00BE4C9B"/>
    <w:rsid w:val="00BE4F91"/>
    <w:rsid w:val="00BE60FF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B31"/>
    <w:rsid w:val="00BF5F1E"/>
    <w:rsid w:val="00BF61B1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A05"/>
    <w:rsid w:val="00C01E4D"/>
    <w:rsid w:val="00C03A5E"/>
    <w:rsid w:val="00C03E65"/>
    <w:rsid w:val="00C04C13"/>
    <w:rsid w:val="00C04EBD"/>
    <w:rsid w:val="00C04F25"/>
    <w:rsid w:val="00C050EC"/>
    <w:rsid w:val="00C05424"/>
    <w:rsid w:val="00C05D3E"/>
    <w:rsid w:val="00C05ED7"/>
    <w:rsid w:val="00C0651A"/>
    <w:rsid w:val="00C0796C"/>
    <w:rsid w:val="00C07B07"/>
    <w:rsid w:val="00C07E68"/>
    <w:rsid w:val="00C07EDB"/>
    <w:rsid w:val="00C1041A"/>
    <w:rsid w:val="00C1056F"/>
    <w:rsid w:val="00C10CCA"/>
    <w:rsid w:val="00C10F53"/>
    <w:rsid w:val="00C114CF"/>
    <w:rsid w:val="00C11658"/>
    <w:rsid w:val="00C11D87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AE0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13AB"/>
    <w:rsid w:val="00C2296C"/>
    <w:rsid w:val="00C22F4D"/>
    <w:rsid w:val="00C248E2"/>
    <w:rsid w:val="00C2498A"/>
    <w:rsid w:val="00C24D30"/>
    <w:rsid w:val="00C253C5"/>
    <w:rsid w:val="00C25D07"/>
    <w:rsid w:val="00C26858"/>
    <w:rsid w:val="00C269C8"/>
    <w:rsid w:val="00C26B15"/>
    <w:rsid w:val="00C2740F"/>
    <w:rsid w:val="00C27F65"/>
    <w:rsid w:val="00C301C5"/>
    <w:rsid w:val="00C30D6B"/>
    <w:rsid w:val="00C310B2"/>
    <w:rsid w:val="00C31B4F"/>
    <w:rsid w:val="00C31B6E"/>
    <w:rsid w:val="00C32147"/>
    <w:rsid w:val="00C3218B"/>
    <w:rsid w:val="00C3291A"/>
    <w:rsid w:val="00C32B94"/>
    <w:rsid w:val="00C332C7"/>
    <w:rsid w:val="00C33E69"/>
    <w:rsid w:val="00C34192"/>
    <w:rsid w:val="00C34224"/>
    <w:rsid w:val="00C35063"/>
    <w:rsid w:val="00C35214"/>
    <w:rsid w:val="00C36069"/>
    <w:rsid w:val="00C3661B"/>
    <w:rsid w:val="00C367DE"/>
    <w:rsid w:val="00C36EA6"/>
    <w:rsid w:val="00C370BD"/>
    <w:rsid w:val="00C371A4"/>
    <w:rsid w:val="00C4011D"/>
    <w:rsid w:val="00C409AE"/>
    <w:rsid w:val="00C40A17"/>
    <w:rsid w:val="00C41839"/>
    <w:rsid w:val="00C41A94"/>
    <w:rsid w:val="00C42044"/>
    <w:rsid w:val="00C4215D"/>
    <w:rsid w:val="00C4287F"/>
    <w:rsid w:val="00C42969"/>
    <w:rsid w:val="00C42A9E"/>
    <w:rsid w:val="00C42B75"/>
    <w:rsid w:val="00C43942"/>
    <w:rsid w:val="00C43D13"/>
    <w:rsid w:val="00C44A27"/>
    <w:rsid w:val="00C44B11"/>
    <w:rsid w:val="00C44D1A"/>
    <w:rsid w:val="00C44F00"/>
    <w:rsid w:val="00C44F4E"/>
    <w:rsid w:val="00C45123"/>
    <w:rsid w:val="00C45382"/>
    <w:rsid w:val="00C45EEC"/>
    <w:rsid w:val="00C460A1"/>
    <w:rsid w:val="00C463C7"/>
    <w:rsid w:val="00C46634"/>
    <w:rsid w:val="00C466C8"/>
    <w:rsid w:val="00C46D11"/>
    <w:rsid w:val="00C471A1"/>
    <w:rsid w:val="00C475C4"/>
    <w:rsid w:val="00C47920"/>
    <w:rsid w:val="00C47939"/>
    <w:rsid w:val="00C47A2A"/>
    <w:rsid w:val="00C47FA7"/>
    <w:rsid w:val="00C502E5"/>
    <w:rsid w:val="00C503F4"/>
    <w:rsid w:val="00C50B03"/>
    <w:rsid w:val="00C50BCB"/>
    <w:rsid w:val="00C51673"/>
    <w:rsid w:val="00C51914"/>
    <w:rsid w:val="00C51D0E"/>
    <w:rsid w:val="00C51D21"/>
    <w:rsid w:val="00C52474"/>
    <w:rsid w:val="00C527F8"/>
    <w:rsid w:val="00C530BA"/>
    <w:rsid w:val="00C532C8"/>
    <w:rsid w:val="00C5336E"/>
    <w:rsid w:val="00C5337F"/>
    <w:rsid w:val="00C53399"/>
    <w:rsid w:val="00C5360C"/>
    <w:rsid w:val="00C538CE"/>
    <w:rsid w:val="00C542A3"/>
    <w:rsid w:val="00C545D1"/>
    <w:rsid w:val="00C546DE"/>
    <w:rsid w:val="00C54705"/>
    <w:rsid w:val="00C547E7"/>
    <w:rsid w:val="00C548B3"/>
    <w:rsid w:val="00C549B3"/>
    <w:rsid w:val="00C54AC1"/>
    <w:rsid w:val="00C55223"/>
    <w:rsid w:val="00C55346"/>
    <w:rsid w:val="00C557F6"/>
    <w:rsid w:val="00C5580E"/>
    <w:rsid w:val="00C55A46"/>
    <w:rsid w:val="00C55A66"/>
    <w:rsid w:val="00C56341"/>
    <w:rsid w:val="00C564EF"/>
    <w:rsid w:val="00C574CD"/>
    <w:rsid w:val="00C579A3"/>
    <w:rsid w:val="00C6049C"/>
    <w:rsid w:val="00C604C6"/>
    <w:rsid w:val="00C61433"/>
    <w:rsid w:val="00C61CA5"/>
    <w:rsid w:val="00C6207B"/>
    <w:rsid w:val="00C62688"/>
    <w:rsid w:val="00C62701"/>
    <w:rsid w:val="00C62842"/>
    <w:rsid w:val="00C6288E"/>
    <w:rsid w:val="00C62DD8"/>
    <w:rsid w:val="00C62DF7"/>
    <w:rsid w:val="00C63718"/>
    <w:rsid w:val="00C63793"/>
    <w:rsid w:val="00C63A2C"/>
    <w:rsid w:val="00C64565"/>
    <w:rsid w:val="00C64DE5"/>
    <w:rsid w:val="00C65055"/>
    <w:rsid w:val="00C65088"/>
    <w:rsid w:val="00C65961"/>
    <w:rsid w:val="00C65BD5"/>
    <w:rsid w:val="00C65DB2"/>
    <w:rsid w:val="00C65DDC"/>
    <w:rsid w:val="00C66419"/>
    <w:rsid w:val="00C66525"/>
    <w:rsid w:val="00C66760"/>
    <w:rsid w:val="00C668FC"/>
    <w:rsid w:val="00C67F06"/>
    <w:rsid w:val="00C702DF"/>
    <w:rsid w:val="00C705B8"/>
    <w:rsid w:val="00C70B52"/>
    <w:rsid w:val="00C71091"/>
    <w:rsid w:val="00C710AA"/>
    <w:rsid w:val="00C71A33"/>
    <w:rsid w:val="00C71C8C"/>
    <w:rsid w:val="00C71CBF"/>
    <w:rsid w:val="00C71FBC"/>
    <w:rsid w:val="00C7250B"/>
    <w:rsid w:val="00C73044"/>
    <w:rsid w:val="00C7312E"/>
    <w:rsid w:val="00C736CC"/>
    <w:rsid w:val="00C74335"/>
    <w:rsid w:val="00C74829"/>
    <w:rsid w:val="00C74F51"/>
    <w:rsid w:val="00C74F98"/>
    <w:rsid w:val="00C75A2E"/>
    <w:rsid w:val="00C75B7D"/>
    <w:rsid w:val="00C75F22"/>
    <w:rsid w:val="00C7632B"/>
    <w:rsid w:val="00C7644F"/>
    <w:rsid w:val="00C76668"/>
    <w:rsid w:val="00C76871"/>
    <w:rsid w:val="00C76AC7"/>
    <w:rsid w:val="00C76BD7"/>
    <w:rsid w:val="00C76E11"/>
    <w:rsid w:val="00C801CA"/>
    <w:rsid w:val="00C81CA2"/>
    <w:rsid w:val="00C81F22"/>
    <w:rsid w:val="00C82295"/>
    <w:rsid w:val="00C822AF"/>
    <w:rsid w:val="00C823B1"/>
    <w:rsid w:val="00C8263A"/>
    <w:rsid w:val="00C82869"/>
    <w:rsid w:val="00C82BD9"/>
    <w:rsid w:val="00C82D13"/>
    <w:rsid w:val="00C82DA2"/>
    <w:rsid w:val="00C83B62"/>
    <w:rsid w:val="00C83EC3"/>
    <w:rsid w:val="00C83EFC"/>
    <w:rsid w:val="00C84364"/>
    <w:rsid w:val="00C8543F"/>
    <w:rsid w:val="00C85D2C"/>
    <w:rsid w:val="00C86B79"/>
    <w:rsid w:val="00C871AC"/>
    <w:rsid w:val="00C87BFE"/>
    <w:rsid w:val="00C87CA9"/>
    <w:rsid w:val="00C9026A"/>
    <w:rsid w:val="00C9039D"/>
    <w:rsid w:val="00C916F7"/>
    <w:rsid w:val="00C91A62"/>
    <w:rsid w:val="00C91BAB"/>
    <w:rsid w:val="00C91C56"/>
    <w:rsid w:val="00C92285"/>
    <w:rsid w:val="00C92408"/>
    <w:rsid w:val="00C925C7"/>
    <w:rsid w:val="00C9274D"/>
    <w:rsid w:val="00C92C72"/>
    <w:rsid w:val="00C92DED"/>
    <w:rsid w:val="00C92E53"/>
    <w:rsid w:val="00C937D3"/>
    <w:rsid w:val="00C937E0"/>
    <w:rsid w:val="00C941C1"/>
    <w:rsid w:val="00C944C6"/>
    <w:rsid w:val="00C94BEC"/>
    <w:rsid w:val="00C9517A"/>
    <w:rsid w:val="00C956AB"/>
    <w:rsid w:val="00C95E73"/>
    <w:rsid w:val="00C95FDA"/>
    <w:rsid w:val="00CA0140"/>
    <w:rsid w:val="00CA071B"/>
    <w:rsid w:val="00CA0DB9"/>
    <w:rsid w:val="00CA16A8"/>
    <w:rsid w:val="00CA1F31"/>
    <w:rsid w:val="00CA2770"/>
    <w:rsid w:val="00CA2874"/>
    <w:rsid w:val="00CA31C2"/>
    <w:rsid w:val="00CA3A94"/>
    <w:rsid w:val="00CA3B15"/>
    <w:rsid w:val="00CA3ED6"/>
    <w:rsid w:val="00CA4079"/>
    <w:rsid w:val="00CA418E"/>
    <w:rsid w:val="00CA4442"/>
    <w:rsid w:val="00CA45E3"/>
    <w:rsid w:val="00CA4A04"/>
    <w:rsid w:val="00CA5472"/>
    <w:rsid w:val="00CA5713"/>
    <w:rsid w:val="00CA6120"/>
    <w:rsid w:val="00CA65D6"/>
    <w:rsid w:val="00CA7152"/>
    <w:rsid w:val="00CA7702"/>
    <w:rsid w:val="00CA7BBE"/>
    <w:rsid w:val="00CA7DFE"/>
    <w:rsid w:val="00CB0781"/>
    <w:rsid w:val="00CB09FB"/>
    <w:rsid w:val="00CB0DA1"/>
    <w:rsid w:val="00CB12D6"/>
    <w:rsid w:val="00CB1801"/>
    <w:rsid w:val="00CB1816"/>
    <w:rsid w:val="00CB1EC6"/>
    <w:rsid w:val="00CB2096"/>
    <w:rsid w:val="00CB279D"/>
    <w:rsid w:val="00CB2C42"/>
    <w:rsid w:val="00CB3C47"/>
    <w:rsid w:val="00CB40C3"/>
    <w:rsid w:val="00CB440B"/>
    <w:rsid w:val="00CB4748"/>
    <w:rsid w:val="00CB4771"/>
    <w:rsid w:val="00CB49FD"/>
    <w:rsid w:val="00CB501F"/>
    <w:rsid w:val="00CB530E"/>
    <w:rsid w:val="00CB53EB"/>
    <w:rsid w:val="00CB565F"/>
    <w:rsid w:val="00CB5683"/>
    <w:rsid w:val="00CB64B2"/>
    <w:rsid w:val="00CB687C"/>
    <w:rsid w:val="00CB6F10"/>
    <w:rsid w:val="00CB7211"/>
    <w:rsid w:val="00CB73B0"/>
    <w:rsid w:val="00CB7775"/>
    <w:rsid w:val="00CC086A"/>
    <w:rsid w:val="00CC0D06"/>
    <w:rsid w:val="00CC1301"/>
    <w:rsid w:val="00CC16B2"/>
    <w:rsid w:val="00CC18BD"/>
    <w:rsid w:val="00CC1C17"/>
    <w:rsid w:val="00CC1E86"/>
    <w:rsid w:val="00CC2282"/>
    <w:rsid w:val="00CC2517"/>
    <w:rsid w:val="00CC2D60"/>
    <w:rsid w:val="00CC3204"/>
    <w:rsid w:val="00CC3250"/>
    <w:rsid w:val="00CC3829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0C45"/>
    <w:rsid w:val="00CD2320"/>
    <w:rsid w:val="00CD24DC"/>
    <w:rsid w:val="00CD2DEE"/>
    <w:rsid w:val="00CD3019"/>
    <w:rsid w:val="00CD30C7"/>
    <w:rsid w:val="00CD3767"/>
    <w:rsid w:val="00CD392F"/>
    <w:rsid w:val="00CD4119"/>
    <w:rsid w:val="00CD463F"/>
    <w:rsid w:val="00CD46C8"/>
    <w:rsid w:val="00CD4846"/>
    <w:rsid w:val="00CD488E"/>
    <w:rsid w:val="00CD4D27"/>
    <w:rsid w:val="00CD4DC0"/>
    <w:rsid w:val="00CD55D5"/>
    <w:rsid w:val="00CD5D3F"/>
    <w:rsid w:val="00CD6C12"/>
    <w:rsid w:val="00CD6D4F"/>
    <w:rsid w:val="00CD6D5C"/>
    <w:rsid w:val="00CD7241"/>
    <w:rsid w:val="00CD7460"/>
    <w:rsid w:val="00CD7565"/>
    <w:rsid w:val="00CD78AF"/>
    <w:rsid w:val="00CD7C1E"/>
    <w:rsid w:val="00CD7D2F"/>
    <w:rsid w:val="00CD7E27"/>
    <w:rsid w:val="00CE0984"/>
    <w:rsid w:val="00CE117E"/>
    <w:rsid w:val="00CE1ED7"/>
    <w:rsid w:val="00CE2B6E"/>
    <w:rsid w:val="00CE2DF3"/>
    <w:rsid w:val="00CE2EB7"/>
    <w:rsid w:val="00CE3566"/>
    <w:rsid w:val="00CE35E9"/>
    <w:rsid w:val="00CE3949"/>
    <w:rsid w:val="00CE39BC"/>
    <w:rsid w:val="00CE4663"/>
    <w:rsid w:val="00CE5116"/>
    <w:rsid w:val="00CE5588"/>
    <w:rsid w:val="00CE68FD"/>
    <w:rsid w:val="00CE777E"/>
    <w:rsid w:val="00CE79D8"/>
    <w:rsid w:val="00CE7A8A"/>
    <w:rsid w:val="00CE7C44"/>
    <w:rsid w:val="00CE7FE6"/>
    <w:rsid w:val="00CF01B9"/>
    <w:rsid w:val="00CF0D62"/>
    <w:rsid w:val="00CF1266"/>
    <w:rsid w:val="00CF1502"/>
    <w:rsid w:val="00CF186C"/>
    <w:rsid w:val="00CF1B5E"/>
    <w:rsid w:val="00CF1BC1"/>
    <w:rsid w:val="00CF2592"/>
    <w:rsid w:val="00CF2789"/>
    <w:rsid w:val="00CF2E92"/>
    <w:rsid w:val="00CF4239"/>
    <w:rsid w:val="00CF43CA"/>
    <w:rsid w:val="00CF47FD"/>
    <w:rsid w:val="00CF48C0"/>
    <w:rsid w:val="00CF502C"/>
    <w:rsid w:val="00CF51EB"/>
    <w:rsid w:val="00CF5291"/>
    <w:rsid w:val="00CF559F"/>
    <w:rsid w:val="00CF5AF8"/>
    <w:rsid w:val="00CF5EE2"/>
    <w:rsid w:val="00CF6863"/>
    <w:rsid w:val="00CF6ABB"/>
    <w:rsid w:val="00CF7B6C"/>
    <w:rsid w:val="00D0049B"/>
    <w:rsid w:val="00D00BAD"/>
    <w:rsid w:val="00D01740"/>
    <w:rsid w:val="00D01AAC"/>
    <w:rsid w:val="00D01FD6"/>
    <w:rsid w:val="00D0221C"/>
    <w:rsid w:val="00D024D4"/>
    <w:rsid w:val="00D02A10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A73"/>
    <w:rsid w:val="00D07643"/>
    <w:rsid w:val="00D07798"/>
    <w:rsid w:val="00D10483"/>
    <w:rsid w:val="00D10D2D"/>
    <w:rsid w:val="00D11EDF"/>
    <w:rsid w:val="00D12221"/>
    <w:rsid w:val="00D12828"/>
    <w:rsid w:val="00D12BAB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1F"/>
    <w:rsid w:val="00D16164"/>
    <w:rsid w:val="00D161A2"/>
    <w:rsid w:val="00D169D7"/>
    <w:rsid w:val="00D16C4C"/>
    <w:rsid w:val="00D16DB3"/>
    <w:rsid w:val="00D179F6"/>
    <w:rsid w:val="00D17B09"/>
    <w:rsid w:val="00D20058"/>
    <w:rsid w:val="00D209E5"/>
    <w:rsid w:val="00D21152"/>
    <w:rsid w:val="00D21153"/>
    <w:rsid w:val="00D21E18"/>
    <w:rsid w:val="00D2232D"/>
    <w:rsid w:val="00D22EB1"/>
    <w:rsid w:val="00D22EC5"/>
    <w:rsid w:val="00D230B1"/>
    <w:rsid w:val="00D23129"/>
    <w:rsid w:val="00D2315F"/>
    <w:rsid w:val="00D23811"/>
    <w:rsid w:val="00D23E0A"/>
    <w:rsid w:val="00D23EEC"/>
    <w:rsid w:val="00D23F92"/>
    <w:rsid w:val="00D24A11"/>
    <w:rsid w:val="00D24F17"/>
    <w:rsid w:val="00D2523A"/>
    <w:rsid w:val="00D252E0"/>
    <w:rsid w:val="00D25346"/>
    <w:rsid w:val="00D25CBD"/>
    <w:rsid w:val="00D260AD"/>
    <w:rsid w:val="00D26130"/>
    <w:rsid w:val="00D26164"/>
    <w:rsid w:val="00D261C7"/>
    <w:rsid w:val="00D267BD"/>
    <w:rsid w:val="00D268F8"/>
    <w:rsid w:val="00D26CD5"/>
    <w:rsid w:val="00D26F64"/>
    <w:rsid w:val="00D27054"/>
    <w:rsid w:val="00D270C6"/>
    <w:rsid w:val="00D2718D"/>
    <w:rsid w:val="00D274B6"/>
    <w:rsid w:val="00D27A2A"/>
    <w:rsid w:val="00D27E81"/>
    <w:rsid w:val="00D30454"/>
    <w:rsid w:val="00D305C8"/>
    <w:rsid w:val="00D30A73"/>
    <w:rsid w:val="00D30DB6"/>
    <w:rsid w:val="00D30E0C"/>
    <w:rsid w:val="00D31079"/>
    <w:rsid w:val="00D31228"/>
    <w:rsid w:val="00D31973"/>
    <w:rsid w:val="00D31BD9"/>
    <w:rsid w:val="00D31EAF"/>
    <w:rsid w:val="00D31EE9"/>
    <w:rsid w:val="00D322BB"/>
    <w:rsid w:val="00D32311"/>
    <w:rsid w:val="00D3241D"/>
    <w:rsid w:val="00D327B9"/>
    <w:rsid w:val="00D32862"/>
    <w:rsid w:val="00D32C88"/>
    <w:rsid w:val="00D33054"/>
    <w:rsid w:val="00D33629"/>
    <w:rsid w:val="00D348F6"/>
    <w:rsid w:val="00D349ED"/>
    <w:rsid w:val="00D34A42"/>
    <w:rsid w:val="00D34C2A"/>
    <w:rsid w:val="00D34E1F"/>
    <w:rsid w:val="00D36522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2F01"/>
    <w:rsid w:val="00D43343"/>
    <w:rsid w:val="00D43628"/>
    <w:rsid w:val="00D44698"/>
    <w:rsid w:val="00D447EB"/>
    <w:rsid w:val="00D44A00"/>
    <w:rsid w:val="00D4571A"/>
    <w:rsid w:val="00D45889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47F0F"/>
    <w:rsid w:val="00D5004B"/>
    <w:rsid w:val="00D500F0"/>
    <w:rsid w:val="00D506A3"/>
    <w:rsid w:val="00D50702"/>
    <w:rsid w:val="00D51265"/>
    <w:rsid w:val="00D5144F"/>
    <w:rsid w:val="00D518F1"/>
    <w:rsid w:val="00D519FC"/>
    <w:rsid w:val="00D51DAB"/>
    <w:rsid w:val="00D51F7A"/>
    <w:rsid w:val="00D51F9C"/>
    <w:rsid w:val="00D52614"/>
    <w:rsid w:val="00D52AE4"/>
    <w:rsid w:val="00D52C2F"/>
    <w:rsid w:val="00D533B1"/>
    <w:rsid w:val="00D534CC"/>
    <w:rsid w:val="00D534D3"/>
    <w:rsid w:val="00D5350C"/>
    <w:rsid w:val="00D53DDB"/>
    <w:rsid w:val="00D53DEC"/>
    <w:rsid w:val="00D54472"/>
    <w:rsid w:val="00D544C7"/>
    <w:rsid w:val="00D54704"/>
    <w:rsid w:val="00D54831"/>
    <w:rsid w:val="00D54CAE"/>
    <w:rsid w:val="00D54DCF"/>
    <w:rsid w:val="00D55212"/>
    <w:rsid w:val="00D5677C"/>
    <w:rsid w:val="00D568C7"/>
    <w:rsid w:val="00D569F3"/>
    <w:rsid w:val="00D56AD0"/>
    <w:rsid w:val="00D56DC1"/>
    <w:rsid w:val="00D5753C"/>
    <w:rsid w:val="00D57B3D"/>
    <w:rsid w:val="00D57FB0"/>
    <w:rsid w:val="00D60021"/>
    <w:rsid w:val="00D60DD6"/>
    <w:rsid w:val="00D61A18"/>
    <w:rsid w:val="00D61A4F"/>
    <w:rsid w:val="00D620C8"/>
    <w:rsid w:val="00D62919"/>
    <w:rsid w:val="00D630AE"/>
    <w:rsid w:val="00D630C9"/>
    <w:rsid w:val="00D634CC"/>
    <w:rsid w:val="00D63511"/>
    <w:rsid w:val="00D637AE"/>
    <w:rsid w:val="00D64455"/>
    <w:rsid w:val="00D6451A"/>
    <w:rsid w:val="00D6490B"/>
    <w:rsid w:val="00D64E95"/>
    <w:rsid w:val="00D65137"/>
    <w:rsid w:val="00D656E5"/>
    <w:rsid w:val="00D659BD"/>
    <w:rsid w:val="00D65A48"/>
    <w:rsid w:val="00D65B5A"/>
    <w:rsid w:val="00D65DB1"/>
    <w:rsid w:val="00D65F7F"/>
    <w:rsid w:val="00D66059"/>
    <w:rsid w:val="00D66DF9"/>
    <w:rsid w:val="00D6713D"/>
    <w:rsid w:val="00D672C4"/>
    <w:rsid w:val="00D675F4"/>
    <w:rsid w:val="00D67896"/>
    <w:rsid w:val="00D67A8C"/>
    <w:rsid w:val="00D7003B"/>
    <w:rsid w:val="00D70170"/>
    <w:rsid w:val="00D7044C"/>
    <w:rsid w:val="00D7054A"/>
    <w:rsid w:val="00D7094B"/>
    <w:rsid w:val="00D711D3"/>
    <w:rsid w:val="00D72273"/>
    <w:rsid w:val="00D7229F"/>
    <w:rsid w:val="00D72891"/>
    <w:rsid w:val="00D72B11"/>
    <w:rsid w:val="00D73EDC"/>
    <w:rsid w:val="00D74A63"/>
    <w:rsid w:val="00D74E15"/>
    <w:rsid w:val="00D75217"/>
    <w:rsid w:val="00D75264"/>
    <w:rsid w:val="00D7536F"/>
    <w:rsid w:val="00D75A2A"/>
    <w:rsid w:val="00D75B99"/>
    <w:rsid w:val="00D75CDE"/>
    <w:rsid w:val="00D75E2D"/>
    <w:rsid w:val="00D7685E"/>
    <w:rsid w:val="00D76FF2"/>
    <w:rsid w:val="00D77575"/>
    <w:rsid w:val="00D7793E"/>
    <w:rsid w:val="00D77D46"/>
    <w:rsid w:val="00D77D79"/>
    <w:rsid w:val="00D77E37"/>
    <w:rsid w:val="00D77FCD"/>
    <w:rsid w:val="00D8047F"/>
    <w:rsid w:val="00D8094D"/>
    <w:rsid w:val="00D8101E"/>
    <w:rsid w:val="00D81287"/>
    <w:rsid w:val="00D8157B"/>
    <w:rsid w:val="00D8167C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3F1"/>
    <w:rsid w:val="00D85566"/>
    <w:rsid w:val="00D85D1E"/>
    <w:rsid w:val="00D85D26"/>
    <w:rsid w:val="00D860E0"/>
    <w:rsid w:val="00D8610B"/>
    <w:rsid w:val="00D86A36"/>
    <w:rsid w:val="00D86DBA"/>
    <w:rsid w:val="00D86FB7"/>
    <w:rsid w:val="00D871CC"/>
    <w:rsid w:val="00D875DD"/>
    <w:rsid w:val="00D875DE"/>
    <w:rsid w:val="00D87D32"/>
    <w:rsid w:val="00D90003"/>
    <w:rsid w:val="00D90436"/>
    <w:rsid w:val="00D9117B"/>
    <w:rsid w:val="00D913F2"/>
    <w:rsid w:val="00D9167F"/>
    <w:rsid w:val="00D91A43"/>
    <w:rsid w:val="00D927F0"/>
    <w:rsid w:val="00D92A25"/>
    <w:rsid w:val="00D93223"/>
    <w:rsid w:val="00D93596"/>
    <w:rsid w:val="00D93A19"/>
    <w:rsid w:val="00D93CB2"/>
    <w:rsid w:val="00D943B8"/>
    <w:rsid w:val="00D943F7"/>
    <w:rsid w:val="00D94500"/>
    <w:rsid w:val="00D94524"/>
    <w:rsid w:val="00D9520C"/>
    <w:rsid w:val="00D953CF"/>
    <w:rsid w:val="00D95686"/>
    <w:rsid w:val="00D9578C"/>
    <w:rsid w:val="00D959E4"/>
    <w:rsid w:val="00D96265"/>
    <w:rsid w:val="00D9638B"/>
    <w:rsid w:val="00D963E9"/>
    <w:rsid w:val="00D96846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B90"/>
    <w:rsid w:val="00DA0CBA"/>
    <w:rsid w:val="00DA0E22"/>
    <w:rsid w:val="00DA171C"/>
    <w:rsid w:val="00DA193F"/>
    <w:rsid w:val="00DA1E01"/>
    <w:rsid w:val="00DA26F4"/>
    <w:rsid w:val="00DA2780"/>
    <w:rsid w:val="00DA28AF"/>
    <w:rsid w:val="00DA28B6"/>
    <w:rsid w:val="00DA3037"/>
    <w:rsid w:val="00DA3155"/>
    <w:rsid w:val="00DA3378"/>
    <w:rsid w:val="00DA3F12"/>
    <w:rsid w:val="00DA4050"/>
    <w:rsid w:val="00DA4B55"/>
    <w:rsid w:val="00DA4B62"/>
    <w:rsid w:val="00DA5041"/>
    <w:rsid w:val="00DA5216"/>
    <w:rsid w:val="00DA53B8"/>
    <w:rsid w:val="00DA5449"/>
    <w:rsid w:val="00DA5503"/>
    <w:rsid w:val="00DA57FC"/>
    <w:rsid w:val="00DA59D9"/>
    <w:rsid w:val="00DA5A81"/>
    <w:rsid w:val="00DA5BF3"/>
    <w:rsid w:val="00DA5CB1"/>
    <w:rsid w:val="00DA656B"/>
    <w:rsid w:val="00DA6B21"/>
    <w:rsid w:val="00DA767D"/>
    <w:rsid w:val="00DA7935"/>
    <w:rsid w:val="00DA7B24"/>
    <w:rsid w:val="00DB0245"/>
    <w:rsid w:val="00DB073B"/>
    <w:rsid w:val="00DB0EE7"/>
    <w:rsid w:val="00DB102C"/>
    <w:rsid w:val="00DB15C1"/>
    <w:rsid w:val="00DB1ABC"/>
    <w:rsid w:val="00DB1AEA"/>
    <w:rsid w:val="00DB2034"/>
    <w:rsid w:val="00DB28B1"/>
    <w:rsid w:val="00DB2D14"/>
    <w:rsid w:val="00DB2DB2"/>
    <w:rsid w:val="00DB2DDB"/>
    <w:rsid w:val="00DB3FE2"/>
    <w:rsid w:val="00DB430A"/>
    <w:rsid w:val="00DB448E"/>
    <w:rsid w:val="00DB4936"/>
    <w:rsid w:val="00DB4F54"/>
    <w:rsid w:val="00DB51E7"/>
    <w:rsid w:val="00DB52B1"/>
    <w:rsid w:val="00DB52F2"/>
    <w:rsid w:val="00DB543F"/>
    <w:rsid w:val="00DB5821"/>
    <w:rsid w:val="00DB59E9"/>
    <w:rsid w:val="00DB5C71"/>
    <w:rsid w:val="00DB65FC"/>
    <w:rsid w:val="00DB670E"/>
    <w:rsid w:val="00DB6925"/>
    <w:rsid w:val="00DB6B67"/>
    <w:rsid w:val="00DB76EA"/>
    <w:rsid w:val="00DC0BE1"/>
    <w:rsid w:val="00DC11E6"/>
    <w:rsid w:val="00DC1349"/>
    <w:rsid w:val="00DC17AE"/>
    <w:rsid w:val="00DC1B58"/>
    <w:rsid w:val="00DC260A"/>
    <w:rsid w:val="00DC2BDD"/>
    <w:rsid w:val="00DC2F0A"/>
    <w:rsid w:val="00DC314F"/>
    <w:rsid w:val="00DC3AFD"/>
    <w:rsid w:val="00DC3C7C"/>
    <w:rsid w:val="00DC3F42"/>
    <w:rsid w:val="00DC3FCF"/>
    <w:rsid w:val="00DC4429"/>
    <w:rsid w:val="00DC443B"/>
    <w:rsid w:val="00DC4521"/>
    <w:rsid w:val="00DC4A1A"/>
    <w:rsid w:val="00DC4BCE"/>
    <w:rsid w:val="00DC4DFC"/>
    <w:rsid w:val="00DC6B8C"/>
    <w:rsid w:val="00DC6C00"/>
    <w:rsid w:val="00DC70A6"/>
    <w:rsid w:val="00DC7187"/>
    <w:rsid w:val="00DC7215"/>
    <w:rsid w:val="00DC73FB"/>
    <w:rsid w:val="00DC7422"/>
    <w:rsid w:val="00DC776B"/>
    <w:rsid w:val="00DC7F4B"/>
    <w:rsid w:val="00DD02B0"/>
    <w:rsid w:val="00DD089F"/>
    <w:rsid w:val="00DD0C60"/>
    <w:rsid w:val="00DD18FB"/>
    <w:rsid w:val="00DD1E3D"/>
    <w:rsid w:val="00DD2466"/>
    <w:rsid w:val="00DD2A80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6797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0B"/>
    <w:rsid w:val="00DE0C24"/>
    <w:rsid w:val="00DE18F2"/>
    <w:rsid w:val="00DE1A07"/>
    <w:rsid w:val="00DE1A28"/>
    <w:rsid w:val="00DE1A78"/>
    <w:rsid w:val="00DE1E06"/>
    <w:rsid w:val="00DE1FA5"/>
    <w:rsid w:val="00DE2694"/>
    <w:rsid w:val="00DE2BB1"/>
    <w:rsid w:val="00DE3623"/>
    <w:rsid w:val="00DE398E"/>
    <w:rsid w:val="00DE45C1"/>
    <w:rsid w:val="00DE5064"/>
    <w:rsid w:val="00DE51CB"/>
    <w:rsid w:val="00DE5450"/>
    <w:rsid w:val="00DE5DA3"/>
    <w:rsid w:val="00DE608C"/>
    <w:rsid w:val="00DE62B8"/>
    <w:rsid w:val="00DE67CC"/>
    <w:rsid w:val="00DE6C83"/>
    <w:rsid w:val="00DE6DD9"/>
    <w:rsid w:val="00DE71AE"/>
    <w:rsid w:val="00DE71EE"/>
    <w:rsid w:val="00DE72E2"/>
    <w:rsid w:val="00DE744F"/>
    <w:rsid w:val="00DE7EA2"/>
    <w:rsid w:val="00DF0105"/>
    <w:rsid w:val="00DF03AA"/>
    <w:rsid w:val="00DF070D"/>
    <w:rsid w:val="00DF2225"/>
    <w:rsid w:val="00DF2550"/>
    <w:rsid w:val="00DF258B"/>
    <w:rsid w:val="00DF262A"/>
    <w:rsid w:val="00DF29C6"/>
    <w:rsid w:val="00DF30E0"/>
    <w:rsid w:val="00DF3379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7D"/>
    <w:rsid w:val="00DF5CF5"/>
    <w:rsid w:val="00DF5E35"/>
    <w:rsid w:val="00DF5EFE"/>
    <w:rsid w:val="00DF6643"/>
    <w:rsid w:val="00DF6668"/>
    <w:rsid w:val="00DF6908"/>
    <w:rsid w:val="00DF6B77"/>
    <w:rsid w:val="00DF70C0"/>
    <w:rsid w:val="00DF70F5"/>
    <w:rsid w:val="00DF771F"/>
    <w:rsid w:val="00E007A9"/>
    <w:rsid w:val="00E007F3"/>
    <w:rsid w:val="00E0093F"/>
    <w:rsid w:val="00E00C10"/>
    <w:rsid w:val="00E01A5D"/>
    <w:rsid w:val="00E01CAE"/>
    <w:rsid w:val="00E022DD"/>
    <w:rsid w:val="00E0334F"/>
    <w:rsid w:val="00E0358A"/>
    <w:rsid w:val="00E03C91"/>
    <w:rsid w:val="00E0416B"/>
    <w:rsid w:val="00E0473F"/>
    <w:rsid w:val="00E05240"/>
    <w:rsid w:val="00E05848"/>
    <w:rsid w:val="00E05879"/>
    <w:rsid w:val="00E05DF0"/>
    <w:rsid w:val="00E062ED"/>
    <w:rsid w:val="00E06440"/>
    <w:rsid w:val="00E0683F"/>
    <w:rsid w:val="00E0685D"/>
    <w:rsid w:val="00E06968"/>
    <w:rsid w:val="00E06C0A"/>
    <w:rsid w:val="00E06D17"/>
    <w:rsid w:val="00E06E26"/>
    <w:rsid w:val="00E06E88"/>
    <w:rsid w:val="00E07BD0"/>
    <w:rsid w:val="00E07EA9"/>
    <w:rsid w:val="00E10559"/>
    <w:rsid w:val="00E109F7"/>
    <w:rsid w:val="00E10A78"/>
    <w:rsid w:val="00E11812"/>
    <w:rsid w:val="00E11CC9"/>
    <w:rsid w:val="00E11CFB"/>
    <w:rsid w:val="00E11DF7"/>
    <w:rsid w:val="00E1207D"/>
    <w:rsid w:val="00E1219D"/>
    <w:rsid w:val="00E124D9"/>
    <w:rsid w:val="00E12EEE"/>
    <w:rsid w:val="00E13D46"/>
    <w:rsid w:val="00E1468E"/>
    <w:rsid w:val="00E1468F"/>
    <w:rsid w:val="00E15085"/>
    <w:rsid w:val="00E1513E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0A79"/>
    <w:rsid w:val="00E21C9F"/>
    <w:rsid w:val="00E21E80"/>
    <w:rsid w:val="00E22078"/>
    <w:rsid w:val="00E22412"/>
    <w:rsid w:val="00E22ABE"/>
    <w:rsid w:val="00E22D5D"/>
    <w:rsid w:val="00E22EA5"/>
    <w:rsid w:val="00E2337C"/>
    <w:rsid w:val="00E23BAA"/>
    <w:rsid w:val="00E23FA9"/>
    <w:rsid w:val="00E244FA"/>
    <w:rsid w:val="00E24B7C"/>
    <w:rsid w:val="00E2553D"/>
    <w:rsid w:val="00E25795"/>
    <w:rsid w:val="00E25BA6"/>
    <w:rsid w:val="00E25C63"/>
    <w:rsid w:val="00E25E77"/>
    <w:rsid w:val="00E26267"/>
    <w:rsid w:val="00E2660C"/>
    <w:rsid w:val="00E26804"/>
    <w:rsid w:val="00E2717B"/>
    <w:rsid w:val="00E271DF"/>
    <w:rsid w:val="00E322B7"/>
    <w:rsid w:val="00E32891"/>
    <w:rsid w:val="00E32A20"/>
    <w:rsid w:val="00E32CEA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639E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2D4C"/>
    <w:rsid w:val="00E437BB"/>
    <w:rsid w:val="00E43CFD"/>
    <w:rsid w:val="00E4453E"/>
    <w:rsid w:val="00E466C2"/>
    <w:rsid w:val="00E4693E"/>
    <w:rsid w:val="00E469CF"/>
    <w:rsid w:val="00E46AFD"/>
    <w:rsid w:val="00E46F03"/>
    <w:rsid w:val="00E47D66"/>
    <w:rsid w:val="00E50CFE"/>
    <w:rsid w:val="00E51427"/>
    <w:rsid w:val="00E518C8"/>
    <w:rsid w:val="00E51B04"/>
    <w:rsid w:val="00E51C21"/>
    <w:rsid w:val="00E51D46"/>
    <w:rsid w:val="00E52756"/>
    <w:rsid w:val="00E52BAC"/>
    <w:rsid w:val="00E52BED"/>
    <w:rsid w:val="00E5357D"/>
    <w:rsid w:val="00E5381C"/>
    <w:rsid w:val="00E539C1"/>
    <w:rsid w:val="00E53B22"/>
    <w:rsid w:val="00E53E3C"/>
    <w:rsid w:val="00E540E2"/>
    <w:rsid w:val="00E5447B"/>
    <w:rsid w:val="00E55A0A"/>
    <w:rsid w:val="00E55A12"/>
    <w:rsid w:val="00E55D09"/>
    <w:rsid w:val="00E55E04"/>
    <w:rsid w:val="00E564C1"/>
    <w:rsid w:val="00E56823"/>
    <w:rsid w:val="00E57474"/>
    <w:rsid w:val="00E6063D"/>
    <w:rsid w:val="00E608D0"/>
    <w:rsid w:val="00E60E1F"/>
    <w:rsid w:val="00E60EDD"/>
    <w:rsid w:val="00E61028"/>
    <w:rsid w:val="00E61309"/>
    <w:rsid w:val="00E614E5"/>
    <w:rsid w:val="00E61AE2"/>
    <w:rsid w:val="00E61E24"/>
    <w:rsid w:val="00E62065"/>
    <w:rsid w:val="00E62084"/>
    <w:rsid w:val="00E623AB"/>
    <w:rsid w:val="00E623B5"/>
    <w:rsid w:val="00E62450"/>
    <w:rsid w:val="00E62F87"/>
    <w:rsid w:val="00E631C6"/>
    <w:rsid w:val="00E633A0"/>
    <w:rsid w:val="00E63661"/>
    <w:rsid w:val="00E64126"/>
    <w:rsid w:val="00E64500"/>
    <w:rsid w:val="00E64B06"/>
    <w:rsid w:val="00E65CBE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ACA"/>
    <w:rsid w:val="00E71BE1"/>
    <w:rsid w:val="00E71F9B"/>
    <w:rsid w:val="00E72437"/>
    <w:rsid w:val="00E724D1"/>
    <w:rsid w:val="00E724D5"/>
    <w:rsid w:val="00E72890"/>
    <w:rsid w:val="00E72915"/>
    <w:rsid w:val="00E72929"/>
    <w:rsid w:val="00E72B4C"/>
    <w:rsid w:val="00E7347B"/>
    <w:rsid w:val="00E73625"/>
    <w:rsid w:val="00E73AF8"/>
    <w:rsid w:val="00E73BF0"/>
    <w:rsid w:val="00E73C47"/>
    <w:rsid w:val="00E742E3"/>
    <w:rsid w:val="00E745D2"/>
    <w:rsid w:val="00E75105"/>
    <w:rsid w:val="00E751CC"/>
    <w:rsid w:val="00E75704"/>
    <w:rsid w:val="00E7591C"/>
    <w:rsid w:val="00E75F8D"/>
    <w:rsid w:val="00E76158"/>
    <w:rsid w:val="00E77AE0"/>
    <w:rsid w:val="00E77D10"/>
    <w:rsid w:val="00E80AEB"/>
    <w:rsid w:val="00E814FC"/>
    <w:rsid w:val="00E81C71"/>
    <w:rsid w:val="00E81DEC"/>
    <w:rsid w:val="00E81E30"/>
    <w:rsid w:val="00E81E66"/>
    <w:rsid w:val="00E82F87"/>
    <w:rsid w:val="00E83344"/>
    <w:rsid w:val="00E833D4"/>
    <w:rsid w:val="00E84BA3"/>
    <w:rsid w:val="00E85086"/>
    <w:rsid w:val="00E85107"/>
    <w:rsid w:val="00E855D7"/>
    <w:rsid w:val="00E860FC"/>
    <w:rsid w:val="00E867BC"/>
    <w:rsid w:val="00E8737F"/>
    <w:rsid w:val="00E87B4E"/>
    <w:rsid w:val="00E90012"/>
    <w:rsid w:val="00E904F3"/>
    <w:rsid w:val="00E914D3"/>
    <w:rsid w:val="00E91945"/>
    <w:rsid w:val="00E91CBA"/>
    <w:rsid w:val="00E91EBF"/>
    <w:rsid w:val="00E92150"/>
    <w:rsid w:val="00E92441"/>
    <w:rsid w:val="00E92949"/>
    <w:rsid w:val="00E929D5"/>
    <w:rsid w:val="00E92DB8"/>
    <w:rsid w:val="00E9320B"/>
    <w:rsid w:val="00E93259"/>
    <w:rsid w:val="00E93319"/>
    <w:rsid w:val="00E93443"/>
    <w:rsid w:val="00E93BB5"/>
    <w:rsid w:val="00E94699"/>
    <w:rsid w:val="00E9509E"/>
    <w:rsid w:val="00E95939"/>
    <w:rsid w:val="00E9635B"/>
    <w:rsid w:val="00E9642C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44"/>
    <w:rsid w:val="00EA3170"/>
    <w:rsid w:val="00EA31B6"/>
    <w:rsid w:val="00EA3389"/>
    <w:rsid w:val="00EA3601"/>
    <w:rsid w:val="00EA36A8"/>
    <w:rsid w:val="00EA392D"/>
    <w:rsid w:val="00EA3BF1"/>
    <w:rsid w:val="00EA3D8C"/>
    <w:rsid w:val="00EA454A"/>
    <w:rsid w:val="00EA4859"/>
    <w:rsid w:val="00EA48B3"/>
    <w:rsid w:val="00EA498C"/>
    <w:rsid w:val="00EA4BB3"/>
    <w:rsid w:val="00EA5252"/>
    <w:rsid w:val="00EA56B3"/>
    <w:rsid w:val="00EA5C84"/>
    <w:rsid w:val="00EA60D1"/>
    <w:rsid w:val="00EA63E4"/>
    <w:rsid w:val="00EA65B2"/>
    <w:rsid w:val="00EA66C4"/>
    <w:rsid w:val="00EA67AF"/>
    <w:rsid w:val="00EA6CBE"/>
    <w:rsid w:val="00EA7078"/>
    <w:rsid w:val="00EA79FE"/>
    <w:rsid w:val="00EB020B"/>
    <w:rsid w:val="00EB02ED"/>
    <w:rsid w:val="00EB047E"/>
    <w:rsid w:val="00EB1151"/>
    <w:rsid w:val="00EB1632"/>
    <w:rsid w:val="00EB1B6D"/>
    <w:rsid w:val="00EB2002"/>
    <w:rsid w:val="00EB25D7"/>
    <w:rsid w:val="00EB2C78"/>
    <w:rsid w:val="00EB2EA3"/>
    <w:rsid w:val="00EB2F38"/>
    <w:rsid w:val="00EB3854"/>
    <w:rsid w:val="00EB3DF0"/>
    <w:rsid w:val="00EB43C3"/>
    <w:rsid w:val="00EB44A4"/>
    <w:rsid w:val="00EB4C6D"/>
    <w:rsid w:val="00EB4C8B"/>
    <w:rsid w:val="00EB4E13"/>
    <w:rsid w:val="00EB6D8F"/>
    <w:rsid w:val="00EB6F2B"/>
    <w:rsid w:val="00EB7651"/>
    <w:rsid w:val="00EC00B7"/>
    <w:rsid w:val="00EC0394"/>
    <w:rsid w:val="00EC0B9F"/>
    <w:rsid w:val="00EC1348"/>
    <w:rsid w:val="00EC1A14"/>
    <w:rsid w:val="00EC1A3B"/>
    <w:rsid w:val="00EC1B1C"/>
    <w:rsid w:val="00EC1B90"/>
    <w:rsid w:val="00EC1DCD"/>
    <w:rsid w:val="00EC2167"/>
    <w:rsid w:val="00EC2D18"/>
    <w:rsid w:val="00EC2DC5"/>
    <w:rsid w:val="00EC311B"/>
    <w:rsid w:val="00EC395C"/>
    <w:rsid w:val="00EC41C0"/>
    <w:rsid w:val="00EC4424"/>
    <w:rsid w:val="00EC4DEA"/>
    <w:rsid w:val="00EC4ECA"/>
    <w:rsid w:val="00EC54FD"/>
    <w:rsid w:val="00EC56F7"/>
    <w:rsid w:val="00EC6454"/>
    <w:rsid w:val="00EC6EAC"/>
    <w:rsid w:val="00EC7228"/>
    <w:rsid w:val="00EC724A"/>
    <w:rsid w:val="00EC733C"/>
    <w:rsid w:val="00EC75FC"/>
    <w:rsid w:val="00EC7764"/>
    <w:rsid w:val="00EC7D95"/>
    <w:rsid w:val="00EC7DED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678"/>
    <w:rsid w:val="00ED5F17"/>
    <w:rsid w:val="00ED67FC"/>
    <w:rsid w:val="00ED7499"/>
    <w:rsid w:val="00EE0CCB"/>
    <w:rsid w:val="00EE1D8A"/>
    <w:rsid w:val="00EE1DE9"/>
    <w:rsid w:val="00EE1F05"/>
    <w:rsid w:val="00EE1F47"/>
    <w:rsid w:val="00EE22D4"/>
    <w:rsid w:val="00EE232C"/>
    <w:rsid w:val="00EE2612"/>
    <w:rsid w:val="00EE2711"/>
    <w:rsid w:val="00EE2CF9"/>
    <w:rsid w:val="00EE2EEB"/>
    <w:rsid w:val="00EE3108"/>
    <w:rsid w:val="00EE38C5"/>
    <w:rsid w:val="00EE3E07"/>
    <w:rsid w:val="00EE3EED"/>
    <w:rsid w:val="00EE41AD"/>
    <w:rsid w:val="00EE4ACC"/>
    <w:rsid w:val="00EE4E38"/>
    <w:rsid w:val="00EE5EA4"/>
    <w:rsid w:val="00EE6686"/>
    <w:rsid w:val="00EE6D4D"/>
    <w:rsid w:val="00EE733E"/>
    <w:rsid w:val="00EE7429"/>
    <w:rsid w:val="00EE7720"/>
    <w:rsid w:val="00EE788C"/>
    <w:rsid w:val="00EE7DA2"/>
    <w:rsid w:val="00EE7DCA"/>
    <w:rsid w:val="00EE7FC3"/>
    <w:rsid w:val="00EF0A43"/>
    <w:rsid w:val="00EF13DF"/>
    <w:rsid w:val="00EF1404"/>
    <w:rsid w:val="00EF1B54"/>
    <w:rsid w:val="00EF1CD7"/>
    <w:rsid w:val="00EF20DC"/>
    <w:rsid w:val="00EF2910"/>
    <w:rsid w:val="00EF2944"/>
    <w:rsid w:val="00EF2E59"/>
    <w:rsid w:val="00EF3101"/>
    <w:rsid w:val="00EF3124"/>
    <w:rsid w:val="00EF3184"/>
    <w:rsid w:val="00EF41D7"/>
    <w:rsid w:val="00EF4AD8"/>
    <w:rsid w:val="00EF4D36"/>
    <w:rsid w:val="00EF4EEF"/>
    <w:rsid w:val="00EF4FA8"/>
    <w:rsid w:val="00EF56D8"/>
    <w:rsid w:val="00EF5768"/>
    <w:rsid w:val="00EF602D"/>
    <w:rsid w:val="00EF62FF"/>
    <w:rsid w:val="00EF6D3A"/>
    <w:rsid w:val="00EF7255"/>
    <w:rsid w:val="00EF7380"/>
    <w:rsid w:val="00EF7B1B"/>
    <w:rsid w:val="00EF7E62"/>
    <w:rsid w:val="00EF7F73"/>
    <w:rsid w:val="00F003A1"/>
    <w:rsid w:val="00F00A51"/>
    <w:rsid w:val="00F014D2"/>
    <w:rsid w:val="00F015D8"/>
    <w:rsid w:val="00F019D8"/>
    <w:rsid w:val="00F01A47"/>
    <w:rsid w:val="00F01E65"/>
    <w:rsid w:val="00F022C5"/>
    <w:rsid w:val="00F023D7"/>
    <w:rsid w:val="00F02B0B"/>
    <w:rsid w:val="00F02D15"/>
    <w:rsid w:val="00F02E89"/>
    <w:rsid w:val="00F03249"/>
    <w:rsid w:val="00F03292"/>
    <w:rsid w:val="00F036D6"/>
    <w:rsid w:val="00F03EE2"/>
    <w:rsid w:val="00F04453"/>
    <w:rsid w:val="00F0473B"/>
    <w:rsid w:val="00F04A5D"/>
    <w:rsid w:val="00F0502D"/>
    <w:rsid w:val="00F053A6"/>
    <w:rsid w:val="00F054C5"/>
    <w:rsid w:val="00F05519"/>
    <w:rsid w:val="00F05583"/>
    <w:rsid w:val="00F058D9"/>
    <w:rsid w:val="00F06072"/>
    <w:rsid w:val="00F063C7"/>
    <w:rsid w:val="00F063E4"/>
    <w:rsid w:val="00F06A87"/>
    <w:rsid w:val="00F06BB1"/>
    <w:rsid w:val="00F06D5C"/>
    <w:rsid w:val="00F06D61"/>
    <w:rsid w:val="00F0711A"/>
    <w:rsid w:val="00F07756"/>
    <w:rsid w:val="00F07C23"/>
    <w:rsid w:val="00F07D99"/>
    <w:rsid w:val="00F07E3C"/>
    <w:rsid w:val="00F101B6"/>
    <w:rsid w:val="00F101DB"/>
    <w:rsid w:val="00F10557"/>
    <w:rsid w:val="00F10586"/>
    <w:rsid w:val="00F10695"/>
    <w:rsid w:val="00F1093F"/>
    <w:rsid w:val="00F10EA0"/>
    <w:rsid w:val="00F11122"/>
    <w:rsid w:val="00F11243"/>
    <w:rsid w:val="00F11B2C"/>
    <w:rsid w:val="00F11EE6"/>
    <w:rsid w:val="00F11EFD"/>
    <w:rsid w:val="00F123F4"/>
    <w:rsid w:val="00F127EA"/>
    <w:rsid w:val="00F12C9E"/>
    <w:rsid w:val="00F1372F"/>
    <w:rsid w:val="00F13A21"/>
    <w:rsid w:val="00F140A6"/>
    <w:rsid w:val="00F14350"/>
    <w:rsid w:val="00F14565"/>
    <w:rsid w:val="00F1479C"/>
    <w:rsid w:val="00F14F4E"/>
    <w:rsid w:val="00F14FF6"/>
    <w:rsid w:val="00F15084"/>
    <w:rsid w:val="00F150E7"/>
    <w:rsid w:val="00F1517B"/>
    <w:rsid w:val="00F152E3"/>
    <w:rsid w:val="00F152FA"/>
    <w:rsid w:val="00F15F8B"/>
    <w:rsid w:val="00F16114"/>
    <w:rsid w:val="00F16188"/>
    <w:rsid w:val="00F16840"/>
    <w:rsid w:val="00F16BF5"/>
    <w:rsid w:val="00F16EF9"/>
    <w:rsid w:val="00F17290"/>
    <w:rsid w:val="00F1735B"/>
    <w:rsid w:val="00F174ED"/>
    <w:rsid w:val="00F17714"/>
    <w:rsid w:val="00F17AD9"/>
    <w:rsid w:val="00F17D05"/>
    <w:rsid w:val="00F20A5F"/>
    <w:rsid w:val="00F20B07"/>
    <w:rsid w:val="00F214F1"/>
    <w:rsid w:val="00F2244E"/>
    <w:rsid w:val="00F22962"/>
    <w:rsid w:val="00F22E51"/>
    <w:rsid w:val="00F22E80"/>
    <w:rsid w:val="00F2300E"/>
    <w:rsid w:val="00F233F1"/>
    <w:rsid w:val="00F234A4"/>
    <w:rsid w:val="00F2369E"/>
    <w:rsid w:val="00F2395B"/>
    <w:rsid w:val="00F24839"/>
    <w:rsid w:val="00F251D4"/>
    <w:rsid w:val="00F25349"/>
    <w:rsid w:val="00F2555C"/>
    <w:rsid w:val="00F255B0"/>
    <w:rsid w:val="00F256A0"/>
    <w:rsid w:val="00F263F9"/>
    <w:rsid w:val="00F26612"/>
    <w:rsid w:val="00F2669C"/>
    <w:rsid w:val="00F270A9"/>
    <w:rsid w:val="00F27CD6"/>
    <w:rsid w:val="00F30445"/>
    <w:rsid w:val="00F3059E"/>
    <w:rsid w:val="00F30746"/>
    <w:rsid w:val="00F30932"/>
    <w:rsid w:val="00F30B9E"/>
    <w:rsid w:val="00F30D38"/>
    <w:rsid w:val="00F30F73"/>
    <w:rsid w:val="00F3144A"/>
    <w:rsid w:val="00F31777"/>
    <w:rsid w:val="00F31B33"/>
    <w:rsid w:val="00F3223C"/>
    <w:rsid w:val="00F324CF"/>
    <w:rsid w:val="00F326D1"/>
    <w:rsid w:val="00F32EF9"/>
    <w:rsid w:val="00F341A8"/>
    <w:rsid w:val="00F34517"/>
    <w:rsid w:val="00F34886"/>
    <w:rsid w:val="00F353A2"/>
    <w:rsid w:val="00F35543"/>
    <w:rsid w:val="00F358BB"/>
    <w:rsid w:val="00F359E7"/>
    <w:rsid w:val="00F35B7A"/>
    <w:rsid w:val="00F35F6D"/>
    <w:rsid w:val="00F36697"/>
    <w:rsid w:val="00F369A1"/>
    <w:rsid w:val="00F37A42"/>
    <w:rsid w:val="00F403D7"/>
    <w:rsid w:val="00F4087A"/>
    <w:rsid w:val="00F408AA"/>
    <w:rsid w:val="00F40D24"/>
    <w:rsid w:val="00F4142C"/>
    <w:rsid w:val="00F41472"/>
    <w:rsid w:val="00F416CC"/>
    <w:rsid w:val="00F422FB"/>
    <w:rsid w:val="00F430B4"/>
    <w:rsid w:val="00F4361E"/>
    <w:rsid w:val="00F4367F"/>
    <w:rsid w:val="00F44104"/>
    <w:rsid w:val="00F441C6"/>
    <w:rsid w:val="00F44314"/>
    <w:rsid w:val="00F4432A"/>
    <w:rsid w:val="00F4474F"/>
    <w:rsid w:val="00F44A07"/>
    <w:rsid w:val="00F44B4E"/>
    <w:rsid w:val="00F44C6E"/>
    <w:rsid w:val="00F44EAC"/>
    <w:rsid w:val="00F44FF7"/>
    <w:rsid w:val="00F451E3"/>
    <w:rsid w:val="00F4545C"/>
    <w:rsid w:val="00F458A9"/>
    <w:rsid w:val="00F45AD9"/>
    <w:rsid w:val="00F45B06"/>
    <w:rsid w:val="00F45CEE"/>
    <w:rsid w:val="00F45E22"/>
    <w:rsid w:val="00F46139"/>
    <w:rsid w:val="00F46B47"/>
    <w:rsid w:val="00F46BBB"/>
    <w:rsid w:val="00F46DBE"/>
    <w:rsid w:val="00F47695"/>
    <w:rsid w:val="00F4785C"/>
    <w:rsid w:val="00F47AB5"/>
    <w:rsid w:val="00F47E85"/>
    <w:rsid w:val="00F505EE"/>
    <w:rsid w:val="00F50D18"/>
    <w:rsid w:val="00F50DD7"/>
    <w:rsid w:val="00F516F7"/>
    <w:rsid w:val="00F517A5"/>
    <w:rsid w:val="00F518B8"/>
    <w:rsid w:val="00F518C7"/>
    <w:rsid w:val="00F5261F"/>
    <w:rsid w:val="00F5264F"/>
    <w:rsid w:val="00F52805"/>
    <w:rsid w:val="00F52C2D"/>
    <w:rsid w:val="00F52D0C"/>
    <w:rsid w:val="00F53150"/>
    <w:rsid w:val="00F53625"/>
    <w:rsid w:val="00F537CC"/>
    <w:rsid w:val="00F53A75"/>
    <w:rsid w:val="00F54796"/>
    <w:rsid w:val="00F54A83"/>
    <w:rsid w:val="00F54CD7"/>
    <w:rsid w:val="00F55291"/>
    <w:rsid w:val="00F55341"/>
    <w:rsid w:val="00F55E9D"/>
    <w:rsid w:val="00F55F27"/>
    <w:rsid w:val="00F55F58"/>
    <w:rsid w:val="00F56CE2"/>
    <w:rsid w:val="00F57713"/>
    <w:rsid w:val="00F601FE"/>
    <w:rsid w:val="00F606B6"/>
    <w:rsid w:val="00F60A28"/>
    <w:rsid w:val="00F60F27"/>
    <w:rsid w:val="00F61568"/>
    <w:rsid w:val="00F61E6E"/>
    <w:rsid w:val="00F62606"/>
    <w:rsid w:val="00F62F2B"/>
    <w:rsid w:val="00F641F7"/>
    <w:rsid w:val="00F64308"/>
    <w:rsid w:val="00F645B6"/>
    <w:rsid w:val="00F64BDC"/>
    <w:rsid w:val="00F64D72"/>
    <w:rsid w:val="00F64E9A"/>
    <w:rsid w:val="00F64EAC"/>
    <w:rsid w:val="00F64EB0"/>
    <w:rsid w:val="00F652A0"/>
    <w:rsid w:val="00F65700"/>
    <w:rsid w:val="00F65A6E"/>
    <w:rsid w:val="00F65BAD"/>
    <w:rsid w:val="00F65CD8"/>
    <w:rsid w:val="00F66D32"/>
    <w:rsid w:val="00F672F3"/>
    <w:rsid w:val="00F67C58"/>
    <w:rsid w:val="00F67D06"/>
    <w:rsid w:val="00F70051"/>
    <w:rsid w:val="00F70068"/>
    <w:rsid w:val="00F70277"/>
    <w:rsid w:val="00F70CB0"/>
    <w:rsid w:val="00F70D98"/>
    <w:rsid w:val="00F7124A"/>
    <w:rsid w:val="00F712CA"/>
    <w:rsid w:val="00F71879"/>
    <w:rsid w:val="00F718E1"/>
    <w:rsid w:val="00F72363"/>
    <w:rsid w:val="00F723EB"/>
    <w:rsid w:val="00F725BD"/>
    <w:rsid w:val="00F729F6"/>
    <w:rsid w:val="00F73828"/>
    <w:rsid w:val="00F73F0E"/>
    <w:rsid w:val="00F7513E"/>
    <w:rsid w:val="00F752FA"/>
    <w:rsid w:val="00F758EF"/>
    <w:rsid w:val="00F7593D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0F8D"/>
    <w:rsid w:val="00F8120D"/>
    <w:rsid w:val="00F812E8"/>
    <w:rsid w:val="00F81879"/>
    <w:rsid w:val="00F81AAA"/>
    <w:rsid w:val="00F81B06"/>
    <w:rsid w:val="00F823C9"/>
    <w:rsid w:val="00F82932"/>
    <w:rsid w:val="00F830A3"/>
    <w:rsid w:val="00F83B2C"/>
    <w:rsid w:val="00F83DD2"/>
    <w:rsid w:val="00F83DE6"/>
    <w:rsid w:val="00F8456A"/>
    <w:rsid w:val="00F84A21"/>
    <w:rsid w:val="00F84C00"/>
    <w:rsid w:val="00F85945"/>
    <w:rsid w:val="00F85DB3"/>
    <w:rsid w:val="00F862B7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01"/>
    <w:rsid w:val="00F9209C"/>
    <w:rsid w:val="00F92495"/>
    <w:rsid w:val="00F926FB"/>
    <w:rsid w:val="00F92C80"/>
    <w:rsid w:val="00F934D9"/>
    <w:rsid w:val="00F93504"/>
    <w:rsid w:val="00F944EA"/>
    <w:rsid w:val="00F94A03"/>
    <w:rsid w:val="00F94B70"/>
    <w:rsid w:val="00F94E5F"/>
    <w:rsid w:val="00F9507A"/>
    <w:rsid w:val="00F95410"/>
    <w:rsid w:val="00F9574C"/>
    <w:rsid w:val="00F96DDF"/>
    <w:rsid w:val="00F97844"/>
    <w:rsid w:val="00F9796C"/>
    <w:rsid w:val="00F97B0A"/>
    <w:rsid w:val="00F97CDB"/>
    <w:rsid w:val="00FA01B6"/>
    <w:rsid w:val="00FA0466"/>
    <w:rsid w:val="00FA0488"/>
    <w:rsid w:val="00FA04D7"/>
    <w:rsid w:val="00FA13AA"/>
    <w:rsid w:val="00FA17AA"/>
    <w:rsid w:val="00FA2463"/>
    <w:rsid w:val="00FA3114"/>
    <w:rsid w:val="00FA312A"/>
    <w:rsid w:val="00FA34ED"/>
    <w:rsid w:val="00FA39FE"/>
    <w:rsid w:val="00FA3DC0"/>
    <w:rsid w:val="00FA3EB7"/>
    <w:rsid w:val="00FA467E"/>
    <w:rsid w:val="00FA477F"/>
    <w:rsid w:val="00FA493E"/>
    <w:rsid w:val="00FA5075"/>
    <w:rsid w:val="00FA56AF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290"/>
    <w:rsid w:val="00FB1538"/>
    <w:rsid w:val="00FB1739"/>
    <w:rsid w:val="00FB1EB8"/>
    <w:rsid w:val="00FB20BF"/>
    <w:rsid w:val="00FB21FD"/>
    <w:rsid w:val="00FB22AA"/>
    <w:rsid w:val="00FB2B8A"/>
    <w:rsid w:val="00FB3465"/>
    <w:rsid w:val="00FB3C89"/>
    <w:rsid w:val="00FB4164"/>
    <w:rsid w:val="00FB51DB"/>
    <w:rsid w:val="00FB58EA"/>
    <w:rsid w:val="00FB598E"/>
    <w:rsid w:val="00FB5CDE"/>
    <w:rsid w:val="00FB5E38"/>
    <w:rsid w:val="00FB5E3E"/>
    <w:rsid w:val="00FB5E4C"/>
    <w:rsid w:val="00FB5E8E"/>
    <w:rsid w:val="00FB681B"/>
    <w:rsid w:val="00FB6C09"/>
    <w:rsid w:val="00FB6C85"/>
    <w:rsid w:val="00FB7198"/>
    <w:rsid w:val="00FB7590"/>
    <w:rsid w:val="00FC026B"/>
    <w:rsid w:val="00FC096C"/>
    <w:rsid w:val="00FC0AF2"/>
    <w:rsid w:val="00FC0C47"/>
    <w:rsid w:val="00FC1649"/>
    <w:rsid w:val="00FC1749"/>
    <w:rsid w:val="00FC1793"/>
    <w:rsid w:val="00FC1856"/>
    <w:rsid w:val="00FC2356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1F"/>
    <w:rsid w:val="00FC5967"/>
    <w:rsid w:val="00FC5CE5"/>
    <w:rsid w:val="00FC61F6"/>
    <w:rsid w:val="00FC69F5"/>
    <w:rsid w:val="00FC6CE2"/>
    <w:rsid w:val="00FC6D07"/>
    <w:rsid w:val="00FC6E29"/>
    <w:rsid w:val="00FC722F"/>
    <w:rsid w:val="00FC7306"/>
    <w:rsid w:val="00FC73E1"/>
    <w:rsid w:val="00FC77C5"/>
    <w:rsid w:val="00FC797F"/>
    <w:rsid w:val="00FC7B1E"/>
    <w:rsid w:val="00FC7BEF"/>
    <w:rsid w:val="00FC7E80"/>
    <w:rsid w:val="00FD0784"/>
    <w:rsid w:val="00FD0B46"/>
    <w:rsid w:val="00FD1431"/>
    <w:rsid w:val="00FD153A"/>
    <w:rsid w:val="00FD1BFD"/>
    <w:rsid w:val="00FD1FC6"/>
    <w:rsid w:val="00FD21BF"/>
    <w:rsid w:val="00FD26F2"/>
    <w:rsid w:val="00FD2A86"/>
    <w:rsid w:val="00FD301E"/>
    <w:rsid w:val="00FD3505"/>
    <w:rsid w:val="00FD3694"/>
    <w:rsid w:val="00FD38C6"/>
    <w:rsid w:val="00FD3DD4"/>
    <w:rsid w:val="00FD426A"/>
    <w:rsid w:val="00FD43F1"/>
    <w:rsid w:val="00FD4474"/>
    <w:rsid w:val="00FD46AF"/>
    <w:rsid w:val="00FD47F3"/>
    <w:rsid w:val="00FD4B88"/>
    <w:rsid w:val="00FD51C5"/>
    <w:rsid w:val="00FD531A"/>
    <w:rsid w:val="00FD58F1"/>
    <w:rsid w:val="00FD5DD5"/>
    <w:rsid w:val="00FD5ED3"/>
    <w:rsid w:val="00FD6A02"/>
    <w:rsid w:val="00FD6A1B"/>
    <w:rsid w:val="00FD71FB"/>
    <w:rsid w:val="00FD72FD"/>
    <w:rsid w:val="00FE055D"/>
    <w:rsid w:val="00FE06A4"/>
    <w:rsid w:val="00FE1AA3"/>
    <w:rsid w:val="00FE294A"/>
    <w:rsid w:val="00FE2A22"/>
    <w:rsid w:val="00FE2B93"/>
    <w:rsid w:val="00FE2F3D"/>
    <w:rsid w:val="00FE3BBA"/>
    <w:rsid w:val="00FE3E2E"/>
    <w:rsid w:val="00FE42DE"/>
    <w:rsid w:val="00FE44B5"/>
    <w:rsid w:val="00FE46FB"/>
    <w:rsid w:val="00FE4850"/>
    <w:rsid w:val="00FE4A07"/>
    <w:rsid w:val="00FE4E37"/>
    <w:rsid w:val="00FE5017"/>
    <w:rsid w:val="00FE5465"/>
    <w:rsid w:val="00FE5758"/>
    <w:rsid w:val="00FE61F5"/>
    <w:rsid w:val="00FE622C"/>
    <w:rsid w:val="00FE6330"/>
    <w:rsid w:val="00FE6A71"/>
    <w:rsid w:val="00FE7FA7"/>
    <w:rsid w:val="00FF05F8"/>
    <w:rsid w:val="00FF0A4E"/>
    <w:rsid w:val="00FF0D95"/>
    <w:rsid w:val="00FF0DC6"/>
    <w:rsid w:val="00FF10AD"/>
    <w:rsid w:val="00FF1946"/>
    <w:rsid w:val="00FF1BAE"/>
    <w:rsid w:val="00FF2194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5DA"/>
    <w:rsid w:val="00FF5680"/>
    <w:rsid w:val="00FF5D60"/>
    <w:rsid w:val="00FF603A"/>
    <w:rsid w:val="00FF6221"/>
    <w:rsid w:val="00FF6CD4"/>
    <w:rsid w:val="00FF7043"/>
    <w:rsid w:val="00FF7437"/>
    <w:rsid w:val="00FF74A1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DDB9-C982-4E66-B64B-8F2A91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uiPriority w:val="22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  <w:style w:type="paragraph" w:customStyle="1" w:styleId="default">
    <w:name w:val="default"/>
    <w:basedOn w:val="Normln"/>
    <w:rsid w:val="00C41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3768"/>
  </w:style>
  <w:style w:type="paragraph" w:styleId="Odstavecseseznamem">
    <w:name w:val="List Paragraph"/>
    <w:basedOn w:val="Normln"/>
    <w:uiPriority w:val="34"/>
    <w:qFormat/>
    <w:rsid w:val="009B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4835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http://www.ofshk.cz/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31</cp:revision>
  <cp:lastPrinted>2019-06-14T13:11:00Z</cp:lastPrinted>
  <dcterms:created xsi:type="dcterms:W3CDTF">2019-05-24T05:27:00Z</dcterms:created>
  <dcterms:modified xsi:type="dcterms:W3CDTF">2019-06-21T09:21:00Z</dcterms:modified>
</cp:coreProperties>
</file>